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357" w:rsidRDefault="00592357" w:rsidP="00982D50">
      <w:pPr>
        <w:framePr w:w="4440" w:h="4804" w:hSpace="142" w:wrap="around" w:vAnchor="page" w:hAnchor="page" w:x="1334" w:y="905"/>
        <w:jc w:val="center"/>
        <w:rPr>
          <w:b/>
          <w:sz w:val="20"/>
        </w:rPr>
      </w:pPr>
      <w:r>
        <w:rPr>
          <w:noProof/>
        </w:rPr>
        <w:drawing>
          <wp:inline distT="0" distB="0" distL="0" distR="0">
            <wp:extent cx="517525" cy="63817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357" w:rsidRDefault="00592357" w:rsidP="00982D50">
      <w:pPr>
        <w:framePr w:w="4440" w:h="4804" w:hSpace="142" w:wrap="around" w:vAnchor="page" w:hAnchor="page" w:x="1334" w:y="905"/>
        <w:jc w:val="center"/>
        <w:rPr>
          <w:b/>
          <w:sz w:val="20"/>
        </w:rPr>
      </w:pPr>
    </w:p>
    <w:p w:rsidR="00592357" w:rsidRPr="0093528C" w:rsidRDefault="00592357" w:rsidP="00982D50">
      <w:pPr>
        <w:framePr w:w="4440" w:h="4804" w:hSpace="142" w:wrap="around" w:vAnchor="page" w:hAnchor="page" w:x="1334" w:y="905"/>
        <w:spacing w:before="80"/>
        <w:jc w:val="center"/>
        <w:rPr>
          <w:b/>
          <w:sz w:val="24"/>
          <w:szCs w:val="24"/>
        </w:rPr>
      </w:pPr>
      <w:r w:rsidRPr="0093528C">
        <w:rPr>
          <w:b/>
          <w:sz w:val="24"/>
          <w:szCs w:val="24"/>
        </w:rPr>
        <w:t>АДМИНИСТРАЦИЯ</w:t>
      </w:r>
    </w:p>
    <w:p w:rsidR="00592357" w:rsidRPr="00F34AD6" w:rsidRDefault="00592357" w:rsidP="00982D50">
      <w:pPr>
        <w:framePr w:w="4440" w:h="4804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МУНИЦИПАЛЬНОГО ОБРАЗОВАНИЯ</w:t>
      </w:r>
    </w:p>
    <w:p w:rsidR="00592357" w:rsidRPr="00F34AD6" w:rsidRDefault="00592357" w:rsidP="00982D50">
      <w:pPr>
        <w:framePr w:w="4440" w:h="4804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СОСНОВОБОРСКИЙ ГОРОДСКОЙ ОКРУГ</w:t>
      </w:r>
    </w:p>
    <w:p w:rsidR="00592357" w:rsidRPr="00F34AD6" w:rsidRDefault="00592357" w:rsidP="00982D50">
      <w:pPr>
        <w:framePr w:w="4440" w:h="4804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ЛЕНИНГРАДСКОЙ ОБЛАСТИ</w:t>
      </w:r>
    </w:p>
    <w:p w:rsidR="00592357" w:rsidRPr="0050083F" w:rsidRDefault="00592357" w:rsidP="00982D50">
      <w:pPr>
        <w:framePr w:w="4440" w:h="4804" w:hSpace="142" w:wrap="around" w:vAnchor="page" w:hAnchor="page" w:x="1334" w:y="905"/>
        <w:spacing w:line="288" w:lineRule="auto"/>
        <w:jc w:val="center"/>
        <w:rPr>
          <w:b/>
          <w:sz w:val="8"/>
          <w:szCs w:val="8"/>
        </w:rPr>
      </w:pPr>
    </w:p>
    <w:p w:rsidR="00592357" w:rsidRDefault="00592357" w:rsidP="00982D50">
      <w:pPr>
        <w:framePr w:w="4440" w:h="4804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 xml:space="preserve">188540, Россия, Ленинградская область, </w:t>
      </w:r>
    </w:p>
    <w:p w:rsidR="00592357" w:rsidRDefault="00592357" w:rsidP="00982D50">
      <w:pPr>
        <w:framePr w:w="4440" w:h="4804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>г. Сосновый Бор, ул. Ленинградская, 46</w:t>
      </w:r>
    </w:p>
    <w:p w:rsidR="00592357" w:rsidRPr="00F34AD6" w:rsidRDefault="00592357" w:rsidP="00982D50">
      <w:pPr>
        <w:framePr w:w="4440" w:h="4804" w:hSpace="142" w:wrap="around" w:vAnchor="page" w:hAnchor="page" w:x="1334" w:y="905"/>
        <w:jc w:val="center"/>
        <w:rPr>
          <w:sz w:val="6"/>
          <w:szCs w:val="6"/>
        </w:rPr>
      </w:pPr>
    </w:p>
    <w:p w:rsidR="00592357" w:rsidRPr="00F34AD6" w:rsidRDefault="00592357" w:rsidP="00982D50">
      <w:pPr>
        <w:framePr w:w="4440" w:h="4804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 xml:space="preserve">Тел.: (81369) 62838; </w:t>
      </w:r>
      <w:r w:rsidRPr="00F34AD6">
        <w:rPr>
          <w:b/>
          <w:sz w:val="18"/>
        </w:rPr>
        <w:t>(81369)</w:t>
      </w:r>
      <w:r>
        <w:rPr>
          <w:b/>
          <w:sz w:val="18"/>
        </w:rPr>
        <w:t xml:space="preserve"> 62864</w:t>
      </w:r>
      <w:r w:rsidRPr="00F34AD6">
        <w:rPr>
          <w:b/>
          <w:sz w:val="18"/>
        </w:rPr>
        <w:t>;</w:t>
      </w:r>
      <w:r w:rsidRPr="00A113A3">
        <w:rPr>
          <w:b/>
          <w:sz w:val="18"/>
        </w:rPr>
        <w:t xml:space="preserve"> </w:t>
      </w:r>
      <w:r>
        <w:rPr>
          <w:b/>
          <w:sz w:val="18"/>
        </w:rPr>
        <w:t>ф</w:t>
      </w:r>
      <w:r w:rsidRPr="00F34AD6">
        <w:rPr>
          <w:b/>
          <w:sz w:val="18"/>
        </w:rPr>
        <w:t xml:space="preserve">акс: (81369) </w:t>
      </w:r>
      <w:r>
        <w:rPr>
          <w:b/>
          <w:sz w:val="18"/>
        </w:rPr>
        <w:t>62822</w:t>
      </w:r>
    </w:p>
    <w:p w:rsidR="00592357" w:rsidRPr="00F34AD6" w:rsidRDefault="00592357" w:rsidP="00982D50">
      <w:pPr>
        <w:framePr w:w="4440" w:h="4804" w:hSpace="142" w:wrap="around" w:vAnchor="page" w:hAnchor="page" w:x="1334" w:y="905"/>
        <w:jc w:val="center"/>
        <w:rPr>
          <w:sz w:val="6"/>
          <w:szCs w:val="6"/>
        </w:rPr>
      </w:pPr>
    </w:p>
    <w:p w:rsidR="00592357" w:rsidRPr="0093528C" w:rsidRDefault="00592357" w:rsidP="00982D50">
      <w:pPr>
        <w:framePr w:w="4440" w:h="4804" w:hSpace="142" w:wrap="around" w:vAnchor="page" w:hAnchor="page" w:x="1334" w:y="905"/>
        <w:jc w:val="center"/>
        <w:rPr>
          <w:b/>
          <w:sz w:val="18"/>
          <w:szCs w:val="18"/>
        </w:rPr>
      </w:pPr>
      <w:r w:rsidRPr="0093528C">
        <w:rPr>
          <w:b/>
          <w:sz w:val="18"/>
          <w:szCs w:val="18"/>
          <w:lang w:val="en-US"/>
        </w:rPr>
        <w:t>www</w:t>
      </w:r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sbor</w:t>
      </w:r>
      <w:proofErr w:type="spellEnd"/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ru</w:t>
      </w:r>
      <w:proofErr w:type="spellEnd"/>
    </w:p>
    <w:p w:rsidR="00592357" w:rsidRPr="00306A30" w:rsidRDefault="00592357" w:rsidP="00982D50">
      <w:pPr>
        <w:framePr w:w="4440" w:h="4804" w:hSpace="142" w:wrap="around" w:vAnchor="page" w:hAnchor="page" w:x="1334" w:y="905"/>
        <w:jc w:val="center"/>
      </w:pPr>
    </w:p>
    <w:p w:rsidR="00592357" w:rsidRPr="00F34AD6" w:rsidRDefault="00592357" w:rsidP="00982D50">
      <w:pPr>
        <w:framePr w:w="4440" w:h="4804" w:hSpace="142" w:wrap="around" w:vAnchor="page" w:hAnchor="page" w:x="1334" w:y="905"/>
        <w:tabs>
          <w:tab w:val="left" w:pos="1692"/>
          <w:tab w:val="left" w:pos="3672"/>
        </w:tabs>
        <w:jc w:val="center"/>
      </w:pP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  <w:r>
        <w:t>№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</w:p>
    <w:p w:rsidR="00592357" w:rsidRDefault="00592357" w:rsidP="00982D50">
      <w:pPr>
        <w:framePr w:w="4440" w:h="4804" w:hSpace="142" w:wrap="around" w:vAnchor="page" w:hAnchor="page" w:x="1334" w:y="905"/>
        <w:jc w:val="center"/>
      </w:pPr>
    </w:p>
    <w:p w:rsidR="00592357" w:rsidRPr="00F34AD6" w:rsidRDefault="00592357" w:rsidP="00982D50">
      <w:pPr>
        <w:framePr w:w="4440" w:h="4804" w:hSpace="142" w:wrap="around" w:vAnchor="page" w:hAnchor="page" w:x="1334" w:y="905"/>
        <w:tabs>
          <w:tab w:val="left" w:pos="1872"/>
          <w:tab w:val="left" w:pos="3672"/>
        </w:tabs>
        <w:jc w:val="center"/>
      </w:pPr>
      <w:r>
        <w:t>На №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  <w:r w:rsidR="00982D50">
        <w:rPr>
          <w:u w:val="single"/>
        </w:rPr>
        <w:t xml:space="preserve"> </w:t>
      </w:r>
      <w:r>
        <w:t>от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</w:p>
    <w:p w:rsidR="0093528C" w:rsidRPr="00982D50" w:rsidRDefault="0093528C" w:rsidP="00E3740C">
      <w:pPr>
        <w:ind w:firstLine="709"/>
        <w:rPr>
          <w:szCs w:val="22"/>
        </w:rPr>
      </w:pPr>
    </w:p>
    <w:p w:rsidR="00982D50" w:rsidRPr="00982D50" w:rsidRDefault="00982D50" w:rsidP="00E3740C">
      <w:pPr>
        <w:ind w:firstLine="709"/>
        <w:rPr>
          <w:szCs w:val="22"/>
        </w:rPr>
      </w:pPr>
    </w:p>
    <w:p w:rsidR="00982D50" w:rsidRPr="00982D50" w:rsidRDefault="00982D50" w:rsidP="00E3740C">
      <w:pPr>
        <w:ind w:firstLine="709"/>
        <w:rPr>
          <w:szCs w:val="22"/>
        </w:rPr>
      </w:pPr>
    </w:p>
    <w:p w:rsidR="00982D50" w:rsidRPr="00982D50" w:rsidRDefault="00982D50" w:rsidP="00E3740C">
      <w:pPr>
        <w:ind w:firstLine="709"/>
        <w:rPr>
          <w:szCs w:val="22"/>
        </w:rPr>
      </w:pPr>
    </w:p>
    <w:p w:rsidR="00BC6812" w:rsidRPr="001C7EBE" w:rsidRDefault="00BC6812" w:rsidP="00BC6812">
      <w:pPr>
        <w:rPr>
          <w:sz w:val="24"/>
          <w:szCs w:val="24"/>
        </w:rPr>
      </w:pPr>
      <w:r w:rsidRPr="001C7EBE">
        <w:rPr>
          <w:sz w:val="24"/>
          <w:szCs w:val="24"/>
        </w:rPr>
        <w:t>Председателю совета депутатов</w:t>
      </w:r>
    </w:p>
    <w:p w:rsidR="00BC6812" w:rsidRPr="001C7EBE" w:rsidRDefault="00BC6812" w:rsidP="00BC6812">
      <w:pPr>
        <w:rPr>
          <w:sz w:val="24"/>
          <w:szCs w:val="24"/>
        </w:rPr>
      </w:pPr>
      <w:r w:rsidRPr="001C7EBE">
        <w:rPr>
          <w:sz w:val="24"/>
          <w:szCs w:val="24"/>
        </w:rPr>
        <w:t>Сосновоборск</w:t>
      </w:r>
      <w:r>
        <w:rPr>
          <w:sz w:val="24"/>
          <w:szCs w:val="24"/>
        </w:rPr>
        <w:t>ого</w:t>
      </w:r>
      <w:r w:rsidRPr="001C7EBE">
        <w:rPr>
          <w:sz w:val="24"/>
          <w:szCs w:val="24"/>
        </w:rPr>
        <w:t xml:space="preserve"> городско</w:t>
      </w:r>
      <w:r>
        <w:rPr>
          <w:sz w:val="24"/>
          <w:szCs w:val="24"/>
        </w:rPr>
        <w:t>го</w:t>
      </w:r>
      <w:r w:rsidRPr="001C7EBE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а</w:t>
      </w:r>
    </w:p>
    <w:p w:rsidR="00BC6812" w:rsidRPr="001C7EBE" w:rsidRDefault="00BC6812" w:rsidP="00BC6812">
      <w:pPr>
        <w:rPr>
          <w:sz w:val="24"/>
          <w:szCs w:val="24"/>
        </w:rPr>
      </w:pPr>
      <w:r>
        <w:rPr>
          <w:sz w:val="24"/>
          <w:szCs w:val="24"/>
        </w:rPr>
        <w:t>Афанасьеву А.Н.</w:t>
      </w:r>
    </w:p>
    <w:p w:rsidR="00982D50" w:rsidRDefault="00982D50" w:rsidP="00E3740C">
      <w:pPr>
        <w:ind w:firstLine="709"/>
        <w:rPr>
          <w:sz w:val="24"/>
          <w:szCs w:val="24"/>
        </w:rPr>
      </w:pPr>
    </w:p>
    <w:p w:rsidR="00BC6812" w:rsidRDefault="00BC6812" w:rsidP="00E3740C">
      <w:pPr>
        <w:ind w:firstLine="709"/>
        <w:rPr>
          <w:sz w:val="24"/>
          <w:szCs w:val="24"/>
        </w:rPr>
      </w:pPr>
    </w:p>
    <w:p w:rsidR="00BC6812" w:rsidRDefault="00BC6812" w:rsidP="00E3740C">
      <w:pPr>
        <w:ind w:firstLine="709"/>
        <w:rPr>
          <w:sz w:val="24"/>
          <w:szCs w:val="24"/>
        </w:rPr>
      </w:pPr>
    </w:p>
    <w:p w:rsidR="00BC6812" w:rsidRDefault="00BC6812" w:rsidP="00E3740C">
      <w:pPr>
        <w:ind w:firstLine="709"/>
        <w:rPr>
          <w:sz w:val="24"/>
          <w:szCs w:val="24"/>
        </w:rPr>
      </w:pPr>
    </w:p>
    <w:p w:rsidR="00BC6812" w:rsidRDefault="00BC6812" w:rsidP="00E3740C">
      <w:pPr>
        <w:ind w:firstLine="709"/>
        <w:rPr>
          <w:sz w:val="24"/>
          <w:szCs w:val="24"/>
        </w:rPr>
      </w:pPr>
    </w:p>
    <w:p w:rsidR="00BC6812" w:rsidRDefault="00BC6812" w:rsidP="00E3740C">
      <w:pPr>
        <w:ind w:firstLine="709"/>
        <w:rPr>
          <w:sz w:val="24"/>
          <w:szCs w:val="24"/>
        </w:rPr>
      </w:pPr>
    </w:p>
    <w:p w:rsidR="00BC6812" w:rsidRDefault="00BC6812" w:rsidP="00E3740C">
      <w:pPr>
        <w:ind w:firstLine="709"/>
        <w:rPr>
          <w:sz w:val="24"/>
          <w:szCs w:val="24"/>
        </w:rPr>
      </w:pPr>
    </w:p>
    <w:p w:rsidR="00BC6812" w:rsidRDefault="00BC6812" w:rsidP="00E3740C">
      <w:pPr>
        <w:ind w:firstLine="709"/>
        <w:rPr>
          <w:sz w:val="24"/>
          <w:szCs w:val="24"/>
        </w:rPr>
      </w:pPr>
    </w:p>
    <w:p w:rsidR="00BC6812" w:rsidRDefault="00BC6812" w:rsidP="00E3740C">
      <w:pPr>
        <w:ind w:firstLine="709"/>
        <w:rPr>
          <w:sz w:val="24"/>
          <w:szCs w:val="24"/>
        </w:rPr>
      </w:pPr>
    </w:p>
    <w:p w:rsidR="00BC6812" w:rsidRDefault="00BC6812" w:rsidP="00E3740C">
      <w:pPr>
        <w:ind w:firstLine="709"/>
        <w:rPr>
          <w:sz w:val="24"/>
          <w:szCs w:val="24"/>
        </w:rPr>
      </w:pPr>
    </w:p>
    <w:p w:rsidR="00BC6812" w:rsidRDefault="00BC6812" w:rsidP="00E3740C">
      <w:pPr>
        <w:ind w:firstLine="709"/>
        <w:rPr>
          <w:sz w:val="24"/>
          <w:szCs w:val="24"/>
        </w:rPr>
      </w:pPr>
    </w:p>
    <w:p w:rsidR="00BC6812" w:rsidRDefault="00BC6812" w:rsidP="00BC6812">
      <w:pPr>
        <w:jc w:val="center"/>
        <w:rPr>
          <w:sz w:val="24"/>
          <w:szCs w:val="24"/>
        </w:rPr>
      </w:pPr>
      <w:r w:rsidRPr="001C7EBE">
        <w:rPr>
          <w:sz w:val="24"/>
          <w:szCs w:val="24"/>
        </w:rPr>
        <w:t xml:space="preserve">Уважаемый </w:t>
      </w:r>
      <w:r>
        <w:rPr>
          <w:sz w:val="24"/>
          <w:szCs w:val="24"/>
        </w:rPr>
        <w:t>Алексей Николаевич</w:t>
      </w:r>
      <w:r w:rsidRPr="001C7EBE">
        <w:rPr>
          <w:sz w:val="24"/>
          <w:szCs w:val="24"/>
        </w:rPr>
        <w:t>!</w:t>
      </w:r>
    </w:p>
    <w:p w:rsidR="00BC6812" w:rsidRPr="001C7EBE" w:rsidRDefault="00BC6812" w:rsidP="00BC6812">
      <w:pPr>
        <w:jc w:val="center"/>
        <w:rPr>
          <w:sz w:val="24"/>
          <w:szCs w:val="24"/>
        </w:rPr>
      </w:pPr>
    </w:p>
    <w:p w:rsidR="00BC6812" w:rsidRPr="003A6F8B" w:rsidRDefault="00BC6812" w:rsidP="00BC6812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пунктом 42</w:t>
      </w:r>
      <w:r w:rsidRPr="00D73BB9">
        <w:rPr>
          <w:sz w:val="24"/>
          <w:szCs w:val="24"/>
        </w:rPr>
        <w:t xml:space="preserve"> Положения,</w:t>
      </w:r>
      <w:r>
        <w:rPr>
          <w:sz w:val="24"/>
          <w:szCs w:val="24"/>
        </w:rPr>
        <w:t xml:space="preserve"> утвержденного решением Совета депутатов Сосновоборского городского округа от 28.02.2024 № 13, </w:t>
      </w:r>
      <w:r w:rsidRPr="00D73BB9">
        <w:rPr>
          <w:sz w:val="24"/>
          <w:szCs w:val="24"/>
        </w:rPr>
        <w:t>п</w:t>
      </w:r>
      <w:r>
        <w:rPr>
          <w:sz w:val="24"/>
          <w:szCs w:val="24"/>
        </w:rPr>
        <w:t xml:space="preserve">рошу Вас рассмотреть вопрос о внесении изменений в решение совета депутатов Сосновоборского городского округа </w:t>
      </w:r>
      <w:r w:rsidRPr="003A6F8B">
        <w:rPr>
          <w:sz w:val="24"/>
          <w:szCs w:val="24"/>
        </w:rPr>
        <w:t>от 29.01.2014 № 3</w:t>
      </w:r>
      <w:r>
        <w:rPr>
          <w:sz w:val="24"/>
          <w:szCs w:val="24"/>
        </w:rPr>
        <w:t xml:space="preserve"> </w:t>
      </w:r>
      <w:r w:rsidRPr="003A6F8B">
        <w:rPr>
          <w:sz w:val="24"/>
          <w:szCs w:val="24"/>
        </w:rPr>
        <w:t xml:space="preserve">«Об установлении средней рыночной стоимости одного квадратного метра жилья, сложившейся в муниципальном образовании </w:t>
      </w:r>
      <w:proofErr w:type="spellStart"/>
      <w:r w:rsidRPr="003A6F8B">
        <w:rPr>
          <w:sz w:val="24"/>
          <w:szCs w:val="24"/>
        </w:rPr>
        <w:t>Сосновоборский</w:t>
      </w:r>
      <w:proofErr w:type="spellEnd"/>
      <w:r w:rsidRPr="003A6F8B">
        <w:rPr>
          <w:sz w:val="24"/>
          <w:szCs w:val="24"/>
        </w:rPr>
        <w:t xml:space="preserve"> городской округ для расчета пороговых значений размеров дохода и стоимости имущества граждан, для</w:t>
      </w:r>
      <w:proofErr w:type="gramEnd"/>
      <w:r w:rsidRPr="003A6F8B">
        <w:rPr>
          <w:sz w:val="24"/>
          <w:szCs w:val="24"/>
        </w:rPr>
        <w:t xml:space="preserve"> признания их </w:t>
      </w:r>
      <w:proofErr w:type="gramStart"/>
      <w:r w:rsidRPr="003A6F8B">
        <w:rPr>
          <w:sz w:val="24"/>
          <w:szCs w:val="24"/>
        </w:rPr>
        <w:t>малоимущими</w:t>
      </w:r>
      <w:proofErr w:type="gramEnd"/>
      <w:r w:rsidRPr="003A6F8B">
        <w:rPr>
          <w:sz w:val="24"/>
          <w:szCs w:val="24"/>
        </w:rPr>
        <w:t xml:space="preserve"> при постановке на учет на получение жилых помещений муниципального жилищного фонда по договорам социального найма Сосновоборского городского округа Ленинградской области»</w:t>
      </w:r>
      <w:r>
        <w:rPr>
          <w:sz w:val="24"/>
          <w:szCs w:val="24"/>
        </w:rPr>
        <w:t>.</w:t>
      </w:r>
    </w:p>
    <w:p w:rsidR="00BC6812" w:rsidRDefault="00BC6812" w:rsidP="00BC6812">
      <w:pPr>
        <w:ind w:firstLine="709"/>
        <w:jc w:val="both"/>
        <w:rPr>
          <w:sz w:val="24"/>
          <w:szCs w:val="24"/>
        </w:rPr>
      </w:pPr>
      <w:r w:rsidRPr="00944AFA">
        <w:rPr>
          <w:sz w:val="24"/>
          <w:szCs w:val="24"/>
        </w:rPr>
        <w:t xml:space="preserve">С учетом </w:t>
      </w:r>
      <w:r w:rsidRPr="00402550">
        <w:rPr>
          <w:sz w:val="24"/>
          <w:szCs w:val="24"/>
        </w:rPr>
        <w:t>показател</w:t>
      </w:r>
      <w:r>
        <w:rPr>
          <w:sz w:val="24"/>
          <w:szCs w:val="24"/>
        </w:rPr>
        <w:t>ей</w:t>
      </w:r>
      <w:r w:rsidRPr="00402550">
        <w:rPr>
          <w:sz w:val="24"/>
          <w:szCs w:val="24"/>
        </w:rPr>
        <w:t xml:space="preserve"> среднерыночной стоимости 1 квадратного метра общей площади жилого помещения по </w:t>
      </w:r>
      <w:proofErr w:type="spellStart"/>
      <w:r w:rsidRPr="00402550">
        <w:rPr>
          <w:sz w:val="24"/>
          <w:szCs w:val="24"/>
        </w:rPr>
        <w:t>Сосновоборскому</w:t>
      </w:r>
      <w:proofErr w:type="spellEnd"/>
      <w:r w:rsidRPr="00402550">
        <w:rPr>
          <w:sz w:val="24"/>
          <w:szCs w:val="24"/>
        </w:rPr>
        <w:t xml:space="preserve"> городскому округу</w:t>
      </w:r>
      <w:r>
        <w:rPr>
          <w:sz w:val="24"/>
          <w:szCs w:val="24"/>
        </w:rPr>
        <w:t xml:space="preserve"> за 202</w:t>
      </w:r>
      <w:r w:rsidR="00D123F3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  <w:r w:rsidRPr="00402550">
        <w:rPr>
          <w:sz w:val="24"/>
          <w:szCs w:val="24"/>
        </w:rPr>
        <w:t>, утверждаемый постановлени</w:t>
      </w:r>
      <w:r>
        <w:rPr>
          <w:sz w:val="24"/>
          <w:szCs w:val="24"/>
        </w:rPr>
        <w:t>ями</w:t>
      </w:r>
      <w:r w:rsidRPr="00402550">
        <w:rPr>
          <w:sz w:val="24"/>
          <w:szCs w:val="24"/>
        </w:rPr>
        <w:t xml:space="preserve"> администрации Сосновоборского городского округа</w:t>
      </w:r>
      <w:r>
        <w:rPr>
          <w:sz w:val="24"/>
          <w:szCs w:val="24"/>
        </w:rPr>
        <w:t xml:space="preserve"> ежеквартально, прошу Вас внести изменения в п. 1</w:t>
      </w:r>
      <w:r w:rsidRPr="00E873A4">
        <w:rPr>
          <w:sz w:val="24"/>
          <w:szCs w:val="24"/>
        </w:rPr>
        <w:t xml:space="preserve">. </w:t>
      </w:r>
      <w:r>
        <w:rPr>
          <w:sz w:val="24"/>
          <w:szCs w:val="24"/>
        </w:rPr>
        <w:t>решения совета депутатов от 29.01.2014 № 3, утвердив его в новой редакции:</w:t>
      </w:r>
    </w:p>
    <w:p w:rsidR="00BC6812" w:rsidRDefault="00BC6812" w:rsidP="00BC681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«1. </w:t>
      </w:r>
      <w:r w:rsidRPr="003A6F8B">
        <w:rPr>
          <w:sz w:val="24"/>
          <w:szCs w:val="24"/>
        </w:rPr>
        <w:t xml:space="preserve">Установить среднюю рыночную стоимость одного квадратного метра </w:t>
      </w:r>
      <w:r w:rsidRPr="002F60B3">
        <w:rPr>
          <w:sz w:val="24"/>
          <w:szCs w:val="24"/>
        </w:rPr>
        <w:t>общей площади жилого помещения</w:t>
      </w:r>
      <w:r w:rsidRPr="003A6F8B">
        <w:rPr>
          <w:sz w:val="24"/>
          <w:szCs w:val="24"/>
        </w:rPr>
        <w:t xml:space="preserve">, сложившуюся в муниципальном образовании </w:t>
      </w:r>
      <w:proofErr w:type="spellStart"/>
      <w:r w:rsidRPr="003A6F8B">
        <w:rPr>
          <w:sz w:val="24"/>
          <w:szCs w:val="24"/>
        </w:rPr>
        <w:t>Сосновоборский</w:t>
      </w:r>
      <w:proofErr w:type="spellEnd"/>
      <w:r w:rsidRPr="003A6F8B">
        <w:rPr>
          <w:sz w:val="24"/>
          <w:szCs w:val="24"/>
        </w:rPr>
        <w:t xml:space="preserve"> городской округ </w:t>
      </w:r>
      <w:r>
        <w:rPr>
          <w:sz w:val="24"/>
          <w:szCs w:val="24"/>
        </w:rPr>
        <w:t xml:space="preserve">Ленинградской области </w:t>
      </w:r>
      <w:r w:rsidRPr="003A6F8B">
        <w:rPr>
          <w:sz w:val="24"/>
          <w:szCs w:val="24"/>
        </w:rPr>
        <w:t>для расчета пороговых значений размеров дохода и стоимости имущества граждан, для признания их малоимущими при постановке на учет на получение жилых помещений муниципального жилищного фонда по договорам социального найма (РС1.кв</w:t>
      </w:r>
      <w:proofErr w:type="gramStart"/>
      <w:r w:rsidRPr="003A6F8B"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) в размере 1</w:t>
      </w:r>
      <w:r w:rsidR="002A38D2">
        <w:rPr>
          <w:sz w:val="24"/>
          <w:szCs w:val="24"/>
        </w:rPr>
        <w:t>33101</w:t>
      </w:r>
      <w:r w:rsidRPr="003A6F8B">
        <w:rPr>
          <w:sz w:val="24"/>
          <w:szCs w:val="24"/>
        </w:rPr>
        <w:t xml:space="preserve"> рубл</w:t>
      </w:r>
      <w:r w:rsidR="002A38D2">
        <w:rPr>
          <w:sz w:val="24"/>
          <w:szCs w:val="24"/>
        </w:rPr>
        <w:t>ь</w:t>
      </w:r>
      <w:bookmarkStart w:id="0" w:name="_GoBack"/>
      <w:bookmarkEnd w:id="0"/>
      <w:r>
        <w:rPr>
          <w:sz w:val="24"/>
          <w:szCs w:val="24"/>
        </w:rPr>
        <w:t>».</w:t>
      </w:r>
    </w:p>
    <w:p w:rsidR="00BC6812" w:rsidRDefault="00BC6812" w:rsidP="00BC6812">
      <w:pPr>
        <w:ind w:firstLine="709"/>
        <w:jc w:val="both"/>
        <w:rPr>
          <w:sz w:val="24"/>
          <w:szCs w:val="24"/>
        </w:rPr>
      </w:pPr>
    </w:p>
    <w:p w:rsidR="00BC6812" w:rsidRDefault="00BC6812" w:rsidP="00BC681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</w:p>
    <w:p w:rsidR="00BC6812" w:rsidRDefault="00BC6812" w:rsidP="00BC681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проект решения – на 1 л., в 1 экз.;</w:t>
      </w:r>
    </w:p>
    <w:p w:rsidR="00BC6812" w:rsidRDefault="00BC6812" w:rsidP="00BC681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расчет стоимости – на 1 л., в 1 экз.</w:t>
      </w:r>
    </w:p>
    <w:p w:rsidR="00BC6812" w:rsidRDefault="00BC6812" w:rsidP="00BC6812">
      <w:pPr>
        <w:jc w:val="both"/>
        <w:rPr>
          <w:sz w:val="24"/>
          <w:szCs w:val="24"/>
        </w:rPr>
      </w:pPr>
    </w:p>
    <w:p w:rsidR="00BC6812" w:rsidRPr="001C7EBE" w:rsidRDefault="00BC6812" w:rsidP="00BC6812">
      <w:pPr>
        <w:jc w:val="both"/>
        <w:rPr>
          <w:sz w:val="24"/>
          <w:szCs w:val="24"/>
        </w:rPr>
      </w:pPr>
    </w:p>
    <w:p w:rsidR="00BC6812" w:rsidRDefault="00BC6812" w:rsidP="00BC681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Первый заместитель главы </w:t>
      </w:r>
      <w:r w:rsidRPr="001C7EBE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</w:p>
    <w:p w:rsidR="00BC6812" w:rsidRDefault="00BC6812" w:rsidP="00BC6812">
      <w:pPr>
        <w:jc w:val="both"/>
        <w:rPr>
          <w:sz w:val="24"/>
          <w:szCs w:val="24"/>
        </w:rPr>
      </w:pPr>
      <w:r w:rsidRPr="001C7EBE">
        <w:rPr>
          <w:sz w:val="24"/>
          <w:szCs w:val="24"/>
        </w:rPr>
        <w:t>Сосновоборского городского округа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С.Г. Лютиков</w:t>
      </w: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9C7535" w:rsidRDefault="009C7535" w:rsidP="00BC6812">
      <w:pPr>
        <w:jc w:val="both"/>
        <w:rPr>
          <w:sz w:val="16"/>
          <w:szCs w:val="16"/>
        </w:rPr>
      </w:pPr>
    </w:p>
    <w:p w:rsidR="00BC6812" w:rsidRPr="001728F7" w:rsidRDefault="00BC6812" w:rsidP="00BC6812">
      <w:pPr>
        <w:jc w:val="both"/>
        <w:rPr>
          <w:sz w:val="16"/>
          <w:szCs w:val="16"/>
        </w:rPr>
      </w:pPr>
      <w:r>
        <w:rPr>
          <w:sz w:val="16"/>
          <w:szCs w:val="16"/>
        </w:rPr>
        <w:t>И</w:t>
      </w:r>
      <w:r w:rsidRPr="001728F7">
        <w:rPr>
          <w:sz w:val="16"/>
          <w:szCs w:val="16"/>
        </w:rPr>
        <w:t>сп. Любимова Вера Сергеевна</w:t>
      </w:r>
    </w:p>
    <w:p w:rsidR="00BC6812" w:rsidRPr="001728F7" w:rsidRDefault="00BC6812" w:rsidP="00BC6812">
      <w:pPr>
        <w:jc w:val="both"/>
        <w:rPr>
          <w:sz w:val="16"/>
          <w:szCs w:val="16"/>
        </w:rPr>
      </w:pPr>
      <w:r w:rsidRPr="001728F7">
        <w:rPr>
          <w:sz w:val="16"/>
          <w:szCs w:val="16"/>
        </w:rPr>
        <w:t>тел.: 8 (81369) 6-28-29</w:t>
      </w:r>
    </w:p>
    <w:p w:rsidR="00BC6812" w:rsidRPr="001728F7" w:rsidRDefault="00BC6812" w:rsidP="00BC6812">
      <w:pPr>
        <w:jc w:val="both"/>
        <w:rPr>
          <w:sz w:val="16"/>
          <w:szCs w:val="16"/>
        </w:rPr>
      </w:pPr>
      <w:r w:rsidRPr="001728F7">
        <w:rPr>
          <w:sz w:val="16"/>
          <w:szCs w:val="16"/>
        </w:rPr>
        <w:t>(Жилищный отдел)</w:t>
      </w:r>
    </w:p>
    <w:p w:rsidR="00BC6812" w:rsidRDefault="00BC6812" w:rsidP="00BC6812">
      <w:pPr>
        <w:jc w:val="both"/>
        <w:rPr>
          <w:sz w:val="12"/>
          <w:szCs w:val="12"/>
        </w:rPr>
        <w:sectPr w:rsidR="00BC6812" w:rsidSect="00436CA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134" w:header="720" w:footer="720" w:gutter="0"/>
          <w:cols w:space="720"/>
        </w:sectPr>
      </w:pPr>
    </w:p>
    <w:p w:rsidR="00BC6812" w:rsidRPr="00941EB1" w:rsidRDefault="00BC6812" w:rsidP="00BC6812">
      <w:pPr>
        <w:jc w:val="both"/>
        <w:rPr>
          <w:sz w:val="24"/>
          <w:szCs w:val="24"/>
        </w:rPr>
      </w:pPr>
      <w:r w:rsidRPr="00941EB1">
        <w:rPr>
          <w:sz w:val="24"/>
          <w:szCs w:val="24"/>
        </w:rPr>
        <w:lastRenderedPageBreak/>
        <w:t>Согласовано:</w:t>
      </w:r>
    </w:p>
    <w:p w:rsidR="00BC6812" w:rsidRPr="00941EB1" w:rsidRDefault="00BC6812" w:rsidP="00BC6812">
      <w:pPr>
        <w:jc w:val="both"/>
        <w:rPr>
          <w:sz w:val="24"/>
          <w:szCs w:val="24"/>
        </w:rPr>
      </w:pPr>
    </w:p>
    <w:p w:rsidR="00BC6812" w:rsidRDefault="00BC6812" w:rsidP="00BC681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r w:rsidRPr="00941EB1">
        <w:rPr>
          <w:sz w:val="24"/>
          <w:szCs w:val="24"/>
        </w:rPr>
        <w:t xml:space="preserve">юридического отдела </w:t>
      </w:r>
    </w:p>
    <w:p w:rsidR="00BC6812" w:rsidRPr="00941EB1" w:rsidRDefault="00BC6812" w:rsidP="00BC6812">
      <w:pPr>
        <w:jc w:val="both"/>
        <w:rPr>
          <w:sz w:val="24"/>
          <w:szCs w:val="24"/>
        </w:rPr>
      </w:pPr>
      <w:r w:rsidRPr="00941EB1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  <w:r w:rsidRPr="00941EB1">
        <w:rPr>
          <w:sz w:val="24"/>
          <w:szCs w:val="24"/>
        </w:rPr>
        <w:t xml:space="preserve">Сосновоборского городского округа </w:t>
      </w:r>
    </w:p>
    <w:p w:rsidR="00BC6812" w:rsidRPr="00941EB1" w:rsidRDefault="00BC6812" w:rsidP="00BC6812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 Т.М. Негорева</w:t>
      </w:r>
    </w:p>
    <w:p w:rsidR="00BC6812" w:rsidRPr="00941EB1" w:rsidRDefault="00BC6812" w:rsidP="00BC6812">
      <w:pPr>
        <w:jc w:val="both"/>
        <w:rPr>
          <w:sz w:val="24"/>
          <w:szCs w:val="24"/>
        </w:rPr>
      </w:pPr>
      <w:r>
        <w:rPr>
          <w:sz w:val="24"/>
          <w:szCs w:val="24"/>
        </w:rPr>
        <w:t>«____» ___________________ 202</w:t>
      </w:r>
      <w:r w:rsidR="00D123F3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</w:pPr>
    </w:p>
    <w:p w:rsidR="00BC6812" w:rsidRDefault="00BC6812" w:rsidP="00BC6812">
      <w:pPr>
        <w:jc w:val="both"/>
        <w:rPr>
          <w:sz w:val="12"/>
          <w:szCs w:val="12"/>
        </w:rPr>
        <w:sectPr w:rsidR="00BC6812" w:rsidSect="00436CAC">
          <w:pgSz w:w="11906" w:h="16838"/>
          <w:pgMar w:top="1134" w:right="567" w:bottom="1134" w:left="1134" w:header="720" w:footer="720" w:gutter="0"/>
          <w:cols w:space="720"/>
        </w:sectPr>
      </w:pPr>
    </w:p>
    <w:p w:rsidR="00BC6812" w:rsidRDefault="00BC6812" w:rsidP="00BC6812">
      <w:pPr>
        <w:jc w:val="center"/>
        <w:rPr>
          <w:b/>
          <w:szCs w:val="22"/>
        </w:rPr>
      </w:pPr>
      <w:r w:rsidRPr="00FC6E82">
        <w:rPr>
          <w:noProof/>
          <w:sz w:val="16"/>
          <w:szCs w:val="16"/>
        </w:rPr>
        <w:lastRenderedPageBreak/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2821940</wp:posOffset>
            </wp:positionH>
            <wp:positionV relativeFrom="paragraph">
              <wp:posOffset>-485140</wp:posOffset>
            </wp:positionV>
            <wp:extent cx="612775" cy="779780"/>
            <wp:effectExtent l="19050" t="0" r="0" b="0"/>
            <wp:wrapTopAndBottom/>
            <wp:docPr id="5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7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Cs w:val="22"/>
        </w:rPr>
        <w:t>СОВЕТ ДЕПУТАТОВ МУНИЦИПАЛЬНОГО ОБРАЗОВАНИЯ</w:t>
      </w:r>
    </w:p>
    <w:p w:rsidR="00BC6812" w:rsidRDefault="00BC6812" w:rsidP="00BC6812">
      <w:pPr>
        <w:jc w:val="center"/>
        <w:rPr>
          <w:b/>
          <w:szCs w:val="22"/>
        </w:rPr>
      </w:pPr>
      <w:r>
        <w:rPr>
          <w:b/>
          <w:szCs w:val="22"/>
        </w:rPr>
        <w:t>СОСНОВОБОРСКИЙ ГОРОДСКОЙ ОКРУГ ЛЕНИНГРАДСКОЙ ОБЛАСТИ</w:t>
      </w:r>
    </w:p>
    <w:p w:rsidR="00BC6812" w:rsidRDefault="00BC6812" w:rsidP="00BC6812">
      <w:pPr>
        <w:jc w:val="center"/>
        <w:rPr>
          <w:b/>
          <w:szCs w:val="22"/>
        </w:rPr>
      </w:pPr>
      <w:r>
        <w:rPr>
          <w:b/>
          <w:szCs w:val="22"/>
        </w:rPr>
        <w:t>(ПЯТЫЙ СОЗЫВ)</w:t>
      </w:r>
    </w:p>
    <w:p w:rsidR="00BC6812" w:rsidRDefault="002F4CD7" w:rsidP="00BC6812">
      <w:pPr>
        <w:jc w:val="center"/>
        <w:rPr>
          <w:b/>
          <w:bCs/>
          <w:sz w:val="28"/>
          <w:szCs w:val="28"/>
        </w:rPr>
      </w:pPr>
      <w:r w:rsidRPr="002F4CD7">
        <w:rPr>
          <w:noProof/>
        </w:rPr>
        <w:pict>
          <v:line id="Прямая соединительная линия 7" o:spid="_x0000_s1026" style="position:absolute;left:0;text-align:left;flip:y;z-index:251660288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d0MXgIAAHMEAAAOAAAAZHJzL2Uyb0RvYy54bWysVM1uEzEQviPxDpbv6e7mr+mqmwplEy4F&#10;KrVwd9berIXXtmw3mwghAWekPgKvwAGkSgWeYfNGjJ00NHBBiBycsT3zzTczn/f0bFULtGTGciUz&#10;nBzFGDFZKMrlIsMvr2adEUbWEUmJUJJleM0sPhs/fnTa6JR1VaUEZQYBiLRpozNcOafTKLJFxWpi&#10;j5RmEi5LZWriYGsWETWkAfRaRN04HkaNMlQbVTBr4TTfXuJxwC9LVrgXZWmZQyLDwM2F1YR17tdo&#10;fErShSG64sWOBvkHFjXhEpLuoXLiCLo2/A+omhdGWVW6o0LVkSpLXrBQA1STxL9Vc1kRzUIt0Byr&#10;922y/w+2eL68MIjTDPcwkqSGEbWfNu82N+239vPmBm3etz/ar+2X9rb93t5uPoB9t/kItr9s73bH&#10;N+jYd7LRNgXAibwwvhfFSl7qc1W8tkiqSUXkgoWKrtYa0iQ+IjoI8Rurgc+8eaYo+JBrp0JbV6Wp&#10;USm4fuUDPTi0Dq3CHNf7ObKVQwUcDkajXvd4gFEBd6PuYBBSkdSj+FhtrHvKVI28kWHBpe8yScny&#10;3DrP6peLP5ZqxoUIShESNRkGxGEcIqwSnPpb72fNYj4RBi2JF1v47RIfuNXcgeQFr4Hb3omkFSN0&#10;KmlI4wgXWxuoCOnBoTYgt7O20npzEp9MR9NRv9PvDqedfpznnSezSb8znCXHg7yXTyZ58tbzTPpp&#10;xSll0lO9l3nS/zsZ7R7cVqB7oe+bEh2ih+4B2fv/QDqM2U92q5G5ousLcz9+UHZw3r1C/3Qe7sF+&#10;+K0Y/wQAAP//AwBQSwMEFAAGAAgAAAAhAHTJCqncAAAABwEAAA8AAABkcnMvZG93bnJldi54bWxM&#10;jl9PwjAUxd9N/A7NNfFNWiARmOuImsiDMQYRwmtZL93ierusZYxv7+VJH8+fnPPLl4NvRI9drANp&#10;GI8UCKQy2Jqchu3328McREyGrGkCoYYLRlgWtze5yWw40xf2m+QEj1DMjIYqpTaTMpYVehNHoUXi&#10;7Bg6bxLLzknbmTOP+0ZOlHqU3tTED5Vp8bXC8mdz8hre3RYX493+5fOycvvef6zWx91E6/u74fkJ&#10;RMIh/ZXhis/oUDDTIZzIRtGwVkyeNMxnIDheTGdTEIerr0AWufzPX/wCAAD//wMAUEsBAi0AFAAG&#10;AAgAAAAhALaDOJL+AAAA4QEAABMAAAAAAAAAAAAAAAAAAAAAAFtDb250ZW50X1R5cGVzXS54bWxQ&#10;SwECLQAUAAYACAAAACEAOP0h/9YAAACUAQAACwAAAAAAAAAAAAAAAAAvAQAAX3JlbHMvLnJlbHNQ&#10;SwECLQAUAAYACAAAACEAJUHdDF4CAABzBAAADgAAAAAAAAAAAAAAAAAuAgAAZHJzL2Uyb0RvYy54&#10;bWxQSwECLQAUAAYACAAAACEAdMkKqdwAAAAHAQAADwAAAAAAAAAAAAAAAAC4BAAAZHJzL2Rvd25y&#10;ZXYueG1sUEsFBgAAAAAEAAQA8wAAAMEFAAAAAA==&#10;" strokeweight=".71mm">
            <v:stroke joinstyle="miter"/>
          </v:line>
        </w:pict>
      </w:r>
    </w:p>
    <w:p w:rsidR="00BC6812" w:rsidRDefault="00BC6812" w:rsidP="00BC6812">
      <w:pPr>
        <w:jc w:val="center"/>
        <w:rPr>
          <w:b/>
          <w:spacing w:val="20"/>
          <w:sz w:val="40"/>
          <w:szCs w:val="40"/>
        </w:rPr>
      </w:pPr>
      <w:proofErr w:type="gramStart"/>
      <w:r w:rsidRPr="004A5252">
        <w:rPr>
          <w:b/>
          <w:spacing w:val="20"/>
          <w:sz w:val="40"/>
          <w:szCs w:val="40"/>
        </w:rPr>
        <w:t>Р</w:t>
      </w:r>
      <w:proofErr w:type="gramEnd"/>
      <w:r w:rsidRPr="004A5252">
        <w:rPr>
          <w:b/>
          <w:spacing w:val="20"/>
          <w:sz w:val="40"/>
          <w:szCs w:val="40"/>
        </w:rPr>
        <w:t xml:space="preserve"> Е Ш Е Н И Е</w:t>
      </w:r>
    </w:p>
    <w:p w:rsidR="00BC6812" w:rsidRDefault="00BC6812" w:rsidP="00BC6812">
      <w:pPr>
        <w:jc w:val="right"/>
        <w:rPr>
          <w:b/>
          <w:sz w:val="28"/>
          <w:szCs w:val="28"/>
          <w:u w:val="single"/>
        </w:rPr>
      </w:pPr>
      <w:r w:rsidRPr="00AA6C8B">
        <w:rPr>
          <w:b/>
          <w:sz w:val="28"/>
          <w:szCs w:val="28"/>
          <w:u w:val="single"/>
        </w:rPr>
        <w:t>П Р О Е К Т</w:t>
      </w:r>
    </w:p>
    <w:p w:rsidR="00BC6812" w:rsidRPr="001728F7" w:rsidRDefault="00BC6812" w:rsidP="00BC6812">
      <w:pPr>
        <w:rPr>
          <w:rFonts w:eastAsia="Calibri"/>
          <w:sz w:val="23"/>
          <w:szCs w:val="23"/>
        </w:rPr>
      </w:pPr>
      <w:r w:rsidRPr="001728F7">
        <w:rPr>
          <w:b/>
          <w:bCs/>
          <w:sz w:val="23"/>
          <w:szCs w:val="23"/>
        </w:rPr>
        <w:t>«</w:t>
      </w:r>
      <w:r w:rsidRPr="001728F7">
        <w:rPr>
          <w:rFonts w:eastAsia="Calibri"/>
          <w:sz w:val="23"/>
          <w:szCs w:val="23"/>
        </w:rPr>
        <w:t xml:space="preserve">О </w:t>
      </w:r>
      <w:proofErr w:type="gramStart"/>
      <w:r w:rsidRPr="001728F7">
        <w:rPr>
          <w:rFonts w:eastAsia="Calibri"/>
          <w:sz w:val="23"/>
          <w:szCs w:val="23"/>
        </w:rPr>
        <w:t>внесении</w:t>
      </w:r>
      <w:proofErr w:type="gramEnd"/>
      <w:r w:rsidRPr="001728F7">
        <w:rPr>
          <w:rFonts w:eastAsia="Calibri"/>
          <w:sz w:val="23"/>
          <w:szCs w:val="23"/>
        </w:rPr>
        <w:t xml:space="preserve"> изменений в решение совета депутатов </w:t>
      </w:r>
    </w:p>
    <w:p w:rsidR="00BC6812" w:rsidRPr="001728F7" w:rsidRDefault="00BC6812" w:rsidP="00BC6812">
      <w:pPr>
        <w:rPr>
          <w:rFonts w:eastAsia="Calibri"/>
          <w:sz w:val="23"/>
          <w:szCs w:val="23"/>
        </w:rPr>
      </w:pPr>
      <w:r w:rsidRPr="001728F7">
        <w:rPr>
          <w:rFonts w:eastAsia="Calibri"/>
          <w:sz w:val="23"/>
          <w:szCs w:val="23"/>
        </w:rPr>
        <w:t>от 29.01.2014 № 3 «Об установлении средней рыночной стоимости</w:t>
      </w:r>
    </w:p>
    <w:p w:rsidR="00BC6812" w:rsidRPr="001728F7" w:rsidRDefault="00BC6812" w:rsidP="00BC6812">
      <w:pPr>
        <w:rPr>
          <w:rFonts w:eastAsia="Calibri"/>
          <w:sz w:val="23"/>
          <w:szCs w:val="23"/>
        </w:rPr>
      </w:pPr>
      <w:r w:rsidRPr="001728F7">
        <w:rPr>
          <w:rFonts w:eastAsia="Calibri"/>
          <w:sz w:val="23"/>
          <w:szCs w:val="23"/>
        </w:rPr>
        <w:t xml:space="preserve">одного квадратного метра жилья, </w:t>
      </w:r>
      <w:proofErr w:type="gramStart"/>
      <w:r w:rsidRPr="001728F7">
        <w:rPr>
          <w:rFonts w:eastAsia="Calibri"/>
          <w:sz w:val="23"/>
          <w:szCs w:val="23"/>
        </w:rPr>
        <w:t>сложившейся</w:t>
      </w:r>
      <w:proofErr w:type="gramEnd"/>
      <w:r w:rsidRPr="001728F7">
        <w:rPr>
          <w:rFonts w:eastAsia="Calibri"/>
          <w:sz w:val="23"/>
          <w:szCs w:val="23"/>
        </w:rPr>
        <w:t xml:space="preserve"> в муниципальном</w:t>
      </w:r>
    </w:p>
    <w:p w:rsidR="00BC6812" w:rsidRPr="001728F7" w:rsidRDefault="00BC6812" w:rsidP="00BC6812">
      <w:pPr>
        <w:rPr>
          <w:rFonts w:eastAsia="Calibri"/>
          <w:sz w:val="23"/>
          <w:szCs w:val="23"/>
        </w:rPr>
      </w:pPr>
      <w:proofErr w:type="gramStart"/>
      <w:r w:rsidRPr="001728F7">
        <w:rPr>
          <w:rFonts w:eastAsia="Calibri"/>
          <w:sz w:val="23"/>
          <w:szCs w:val="23"/>
        </w:rPr>
        <w:t>образовании</w:t>
      </w:r>
      <w:proofErr w:type="gramEnd"/>
      <w:r w:rsidRPr="001728F7">
        <w:rPr>
          <w:rFonts w:eastAsia="Calibri"/>
          <w:sz w:val="23"/>
          <w:szCs w:val="23"/>
        </w:rPr>
        <w:t xml:space="preserve"> </w:t>
      </w:r>
      <w:proofErr w:type="spellStart"/>
      <w:r w:rsidRPr="001728F7">
        <w:rPr>
          <w:rFonts w:eastAsia="Calibri"/>
          <w:sz w:val="23"/>
          <w:szCs w:val="23"/>
        </w:rPr>
        <w:t>Сосновоборский</w:t>
      </w:r>
      <w:proofErr w:type="spellEnd"/>
      <w:r w:rsidRPr="001728F7">
        <w:rPr>
          <w:rFonts w:eastAsia="Calibri"/>
          <w:sz w:val="23"/>
          <w:szCs w:val="23"/>
        </w:rPr>
        <w:t xml:space="preserve"> городской округ для расчета</w:t>
      </w:r>
    </w:p>
    <w:p w:rsidR="00BC6812" w:rsidRPr="001728F7" w:rsidRDefault="00BC6812" w:rsidP="00BC6812">
      <w:pPr>
        <w:rPr>
          <w:rFonts w:eastAsia="Calibri"/>
          <w:sz w:val="23"/>
          <w:szCs w:val="23"/>
        </w:rPr>
      </w:pPr>
      <w:r w:rsidRPr="001728F7">
        <w:rPr>
          <w:rFonts w:eastAsia="Calibri"/>
          <w:sz w:val="23"/>
          <w:szCs w:val="23"/>
        </w:rPr>
        <w:t>пороговых значений размеров дохода и стоимости имущества граждан,</w:t>
      </w:r>
    </w:p>
    <w:p w:rsidR="00BC6812" w:rsidRPr="001728F7" w:rsidRDefault="00BC6812" w:rsidP="00BC6812">
      <w:pPr>
        <w:rPr>
          <w:rFonts w:eastAsia="Calibri"/>
          <w:sz w:val="23"/>
          <w:szCs w:val="23"/>
        </w:rPr>
      </w:pPr>
      <w:r w:rsidRPr="001728F7">
        <w:rPr>
          <w:rFonts w:eastAsia="Calibri"/>
          <w:sz w:val="23"/>
          <w:szCs w:val="23"/>
        </w:rPr>
        <w:t xml:space="preserve">для признания их </w:t>
      </w:r>
      <w:proofErr w:type="gramStart"/>
      <w:r w:rsidRPr="001728F7">
        <w:rPr>
          <w:rFonts w:eastAsia="Calibri"/>
          <w:sz w:val="23"/>
          <w:szCs w:val="23"/>
        </w:rPr>
        <w:t>малоимущими</w:t>
      </w:r>
      <w:proofErr w:type="gramEnd"/>
      <w:r w:rsidRPr="001728F7">
        <w:rPr>
          <w:rFonts w:eastAsia="Calibri"/>
          <w:sz w:val="23"/>
          <w:szCs w:val="23"/>
        </w:rPr>
        <w:t xml:space="preserve"> при постановке на учет на получение</w:t>
      </w:r>
    </w:p>
    <w:p w:rsidR="00BC6812" w:rsidRPr="001728F7" w:rsidRDefault="00BC6812" w:rsidP="00BC6812">
      <w:pPr>
        <w:rPr>
          <w:rFonts w:eastAsia="Calibri"/>
          <w:sz w:val="23"/>
          <w:szCs w:val="23"/>
        </w:rPr>
      </w:pPr>
      <w:r w:rsidRPr="001728F7">
        <w:rPr>
          <w:rFonts w:eastAsia="Calibri"/>
          <w:sz w:val="23"/>
          <w:szCs w:val="23"/>
        </w:rPr>
        <w:t>жилых помещений муниципального жилищного фонда по договорам</w:t>
      </w:r>
    </w:p>
    <w:p w:rsidR="00BC6812" w:rsidRPr="001728F7" w:rsidRDefault="00BC6812" w:rsidP="00BC6812">
      <w:pPr>
        <w:rPr>
          <w:rFonts w:eastAsia="Calibri"/>
          <w:sz w:val="23"/>
          <w:szCs w:val="23"/>
        </w:rPr>
      </w:pPr>
      <w:r w:rsidRPr="001728F7">
        <w:rPr>
          <w:rFonts w:eastAsia="Calibri"/>
          <w:sz w:val="23"/>
          <w:szCs w:val="23"/>
        </w:rPr>
        <w:t>социального найма Сосновоборского городского округа Ленинградской области»»</w:t>
      </w:r>
    </w:p>
    <w:p w:rsidR="00BC6812" w:rsidRPr="001728F7" w:rsidRDefault="00BC6812" w:rsidP="00BC6812">
      <w:pPr>
        <w:rPr>
          <w:b/>
          <w:bCs/>
          <w:sz w:val="23"/>
          <w:szCs w:val="23"/>
        </w:rPr>
      </w:pPr>
    </w:p>
    <w:p w:rsidR="00BC6812" w:rsidRDefault="00BC6812" w:rsidP="00BC6812">
      <w:pPr>
        <w:ind w:firstLine="709"/>
        <w:jc w:val="both"/>
        <w:rPr>
          <w:sz w:val="23"/>
          <w:szCs w:val="23"/>
        </w:rPr>
      </w:pPr>
      <w:proofErr w:type="gramStart"/>
      <w:r w:rsidRPr="001728F7">
        <w:rPr>
          <w:sz w:val="23"/>
          <w:szCs w:val="23"/>
        </w:rPr>
        <w:t>Рассмотрев материалы, представленные администрацией Сосновоборского городского округа, руководствуясь п</w:t>
      </w:r>
      <w:r>
        <w:rPr>
          <w:sz w:val="23"/>
          <w:szCs w:val="23"/>
        </w:rPr>
        <w:t>.</w:t>
      </w:r>
      <w:r w:rsidRPr="001728F7">
        <w:rPr>
          <w:sz w:val="23"/>
          <w:szCs w:val="23"/>
        </w:rPr>
        <w:t xml:space="preserve"> 2 ч</w:t>
      </w:r>
      <w:r>
        <w:rPr>
          <w:sz w:val="23"/>
          <w:szCs w:val="23"/>
        </w:rPr>
        <w:t>.</w:t>
      </w:r>
      <w:r w:rsidRPr="001728F7">
        <w:rPr>
          <w:sz w:val="23"/>
          <w:szCs w:val="23"/>
        </w:rPr>
        <w:t xml:space="preserve"> 1 ст</w:t>
      </w:r>
      <w:r>
        <w:rPr>
          <w:sz w:val="23"/>
          <w:szCs w:val="23"/>
        </w:rPr>
        <w:t>.</w:t>
      </w:r>
      <w:r w:rsidRPr="001728F7">
        <w:rPr>
          <w:sz w:val="23"/>
          <w:szCs w:val="23"/>
        </w:rPr>
        <w:t xml:space="preserve"> 14 Жилищного кодекса Российской Федерации от 29.12.2004 № 188-ФЗ, положениями областного закона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решением совета депутатов Сосновоборского городского округа от 28.02.2024 № 13 «Об</w:t>
      </w:r>
      <w:proofErr w:type="gramEnd"/>
      <w:r w:rsidRPr="001728F7">
        <w:rPr>
          <w:sz w:val="23"/>
          <w:szCs w:val="23"/>
        </w:rPr>
        <w:t xml:space="preserve"> </w:t>
      </w:r>
      <w:proofErr w:type="gramStart"/>
      <w:r w:rsidRPr="001728F7">
        <w:rPr>
          <w:sz w:val="23"/>
          <w:szCs w:val="23"/>
        </w:rPr>
        <w:t xml:space="preserve">утверждении Положения о порядке определения размеров пороговых значений дохода, приходящегося на одного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в муниципальном образовании </w:t>
      </w:r>
      <w:proofErr w:type="spellStart"/>
      <w:r w:rsidRPr="001728F7">
        <w:rPr>
          <w:sz w:val="23"/>
          <w:szCs w:val="23"/>
        </w:rPr>
        <w:t>Сосновоборский</w:t>
      </w:r>
      <w:proofErr w:type="spellEnd"/>
      <w:r w:rsidRPr="001728F7">
        <w:rPr>
          <w:sz w:val="23"/>
          <w:szCs w:val="23"/>
        </w:rPr>
        <w:t xml:space="preserve"> городской округ Ленинградской области», Уставом муниципального образования </w:t>
      </w:r>
      <w:proofErr w:type="spellStart"/>
      <w:r w:rsidRPr="001728F7">
        <w:rPr>
          <w:sz w:val="23"/>
          <w:szCs w:val="23"/>
        </w:rPr>
        <w:t>Сосновоборский</w:t>
      </w:r>
      <w:proofErr w:type="spellEnd"/>
      <w:r w:rsidRPr="001728F7">
        <w:rPr>
          <w:sz w:val="23"/>
          <w:szCs w:val="23"/>
        </w:rPr>
        <w:t xml:space="preserve"> городской округ Ленинградской области, совет депутатов</w:t>
      </w:r>
      <w:proofErr w:type="gramEnd"/>
      <w:r w:rsidRPr="001728F7">
        <w:rPr>
          <w:sz w:val="23"/>
          <w:szCs w:val="23"/>
        </w:rPr>
        <w:t xml:space="preserve"> Сосновоборского городского округа</w:t>
      </w:r>
    </w:p>
    <w:p w:rsidR="00BC6812" w:rsidRDefault="00BC6812" w:rsidP="00BC6812">
      <w:pPr>
        <w:ind w:firstLine="709"/>
        <w:jc w:val="center"/>
        <w:outlineLvl w:val="0"/>
        <w:rPr>
          <w:sz w:val="23"/>
          <w:szCs w:val="23"/>
        </w:rPr>
      </w:pPr>
      <w:proofErr w:type="gramStart"/>
      <w:r w:rsidRPr="001728F7">
        <w:rPr>
          <w:sz w:val="23"/>
          <w:szCs w:val="23"/>
        </w:rPr>
        <w:t>Р</w:t>
      </w:r>
      <w:proofErr w:type="gramEnd"/>
      <w:r w:rsidRPr="001728F7">
        <w:rPr>
          <w:sz w:val="23"/>
          <w:szCs w:val="23"/>
        </w:rPr>
        <w:t xml:space="preserve"> Е Ш И Л:</w:t>
      </w:r>
      <w:r>
        <w:rPr>
          <w:sz w:val="23"/>
          <w:szCs w:val="23"/>
        </w:rPr>
        <w:t xml:space="preserve"> </w:t>
      </w:r>
    </w:p>
    <w:p w:rsidR="00BC6812" w:rsidRPr="001728F7" w:rsidRDefault="00BC6812" w:rsidP="00BC6812">
      <w:pPr>
        <w:autoSpaceDE w:val="0"/>
        <w:autoSpaceDN w:val="0"/>
        <w:adjustRightInd w:val="0"/>
        <w:ind w:firstLine="709"/>
        <w:jc w:val="both"/>
        <w:outlineLvl w:val="0"/>
        <w:rPr>
          <w:sz w:val="23"/>
          <w:szCs w:val="23"/>
        </w:rPr>
      </w:pPr>
      <w:r w:rsidRPr="001728F7">
        <w:rPr>
          <w:bCs/>
          <w:sz w:val="23"/>
          <w:szCs w:val="23"/>
        </w:rPr>
        <w:t xml:space="preserve">1. </w:t>
      </w:r>
      <w:proofErr w:type="gramStart"/>
      <w:r w:rsidRPr="001728F7">
        <w:rPr>
          <w:bCs/>
          <w:sz w:val="23"/>
          <w:szCs w:val="23"/>
        </w:rPr>
        <w:t xml:space="preserve">Внести изменения в решение совета депутатов </w:t>
      </w:r>
      <w:r w:rsidRPr="001728F7">
        <w:rPr>
          <w:sz w:val="23"/>
          <w:szCs w:val="23"/>
        </w:rPr>
        <w:t xml:space="preserve">от 29.01.2014 № 3 «Об установлении средней рыночной стоимости одного квадратного метра жилья, сложившейся в муниципальном образовании </w:t>
      </w:r>
      <w:proofErr w:type="spellStart"/>
      <w:r w:rsidRPr="001728F7">
        <w:rPr>
          <w:sz w:val="23"/>
          <w:szCs w:val="23"/>
        </w:rPr>
        <w:t>Сосновоборский</w:t>
      </w:r>
      <w:proofErr w:type="spellEnd"/>
      <w:r w:rsidRPr="001728F7">
        <w:rPr>
          <w:sz w:val="23"/>
          <w:szCs w:val="23"/>
        </w:rPr>
        <w:t xml:space="preserve"> городской округ для расчета пороговых значений размеров дохода и стоимости имущества граждан, для признания их малоимущими при постановке на учет на получение жилых помещений муниципального жилищного фонда по договорам социального найма Сосновоборского городского округа Ленинградской области»:</w:t>
      </w:r>
      <w:proofErr w:type="gramEnd"/>
    </w:p>
    <w:p w:rsidR="00BC6812" w:rsidRDefault="00BC6812" w:rsidP="00BC6812">
      <w:pPr>
        <w:ind w:firstLine="709"/>
        <w:jc w:val="both"/>
        <w:rPr>
          <w:sz w:val="23"/>
          <w:szCs w:val="23"/>
        </w:rPr>
      </w:pPr>
      <w:r w:rsidRPr="001728F7">
        <w:rPr>
          <w:sz w:val="23"/>
          <w:szCs w:val="23"/>
        </w:rPr>
        <w:t>1.1. Пункт 1. решения утвердить в новой редакции:</w:t>
      </w:r>
    </w:p>
    <w:p w:rsidR="00BC6812" w:rsidRPr="001728F7" w:rsidRDefault="00BC6812" w:rsidP="00BC6812">
      <w:pPr>
        <w:ind w:firstLine="709"/>
        <w:jc w:val="both"/>
        <w:rPr>
          <w:sz w:val="23"/>
          <w:szCs w:val="23"/>
        </w:rPr>
      </w:pPr>
      <w:r w:rsidRPr="001728F7">
        <w:rPr>
          <w:sz w:val="23"/>
          <w:szCs w:val="23"/>
        </w:rPr>
        <w:t xml:space="preserve">«1. Установить среднюю рыночную стоимость одного квадратного метра общей площади жилого помещения, сложившуюся в муниципальном образовании </w:t>
      </w:r>
      <w:proofErr w:type="spellStart"/>
      <w:r w:rsidRPr="001728F7">
        <w:rPr>
          <w:sz w:val="23"/>
          <w:szCs w:val="23"/>
        </w:rPr>
        <w:t>Сосновоборский</w:t>
      </w:r>
      <w:proofErr w:type="spellEnd"/>
      <w:r w:rsidRPr="001728F7">
        <w:rPr>
          <w:sz w:val="23"/>
          <w:szCs w:val="23"/>
        </w:rPr>
        <w:t xml:space="preserve"> городской округ Ленинградской области для расчета пороговых значений размеров дохода и стоимости имущества граждан, для признания их малоимущими при постановке на учет на получение жилых помещений муниципального жилищного фонда по договорам социального найма (РС1.кв</w:t>
      </w:r>
      <w:proofErr w:type="gramStart"/>
      <w:r w:rsidRPr="001728F7">
        <w:rPr>
          <w:sz w:val="23"/>
          <w:szCs w:val="23"/>
        </w:rPr>
        <w:t>.м</w:t>
      </w:r>
      <w:proofErr w:type="gramEnd"/>
      <w:r w:rsidRPr="001728F7">
        <w:rPr>
          <w:sz w:val="23"/>
          <w:szCs w:val="23"/>
        </w:rPr>
        <w:t>) в размере 1</w:t>
      </w:r>
      <w:r w:rsidR="00D123F3">
        <w:rPr>
          <w:sz w:val="23"/>
          <w:szCs w:val="23"/>
        </w:rPr>
        <w:t>33</w:t>
      </w:r>
      <w:r w:rsidRPr="001728F7">
        <w:rPr>
          <w:sz w:val="23"/>
          <w:szCs w:val="23"/>
        </w:rPr>
        <w:t> </w:t>
      </w:r>
      <w:r w:rsidR="00D123F3">
        <w:rPr>
          <w:sz w:val="23"/>
          <w:szCs w:val="23"/>
        </w:rPr>
        <w:t>101</w:t>
      </w:r>
      <w:r w:rsidRPr="001728F7">
        <w:rPr>
          <w:sz w:val="23"/>
          <w:szCs w:val="23"/>
        </w:rPr>
        <w:t xml:space="preserve"> рубл</w:t>
      </w:r>
      <w:r w:rsidR="00D123F3">
        <w:rPr>
          <w:sz w:val="23"/>
          <w:szCs w:val="23"/>
        </w:rPr>
        <w:t>ь</w:t>
      </w:r>
      <w:r w:rsidRPr="001728F7">
        <w:rPr>
          <w:sz w:val="23"/>
          <w:szCs w:val="23"/>
        </w:rPr>
        <w:t>».</w:t>
      </w:r>
    </w:p>
    <w:p w:rsidR="001A01D9" w:rsidRPr="001A01D9" w:rsidRDefault="001A01D9" w:rsidP="001A01D9">
      <w:pPr>
        <w:ind w:firstLine="709"/>
        <w:jc w:val="both"/>
        <w:rPr>
          <w:sz w:val="24"/>
          <w:szCs w:val="24"/>
        </w:rPr>
      </w:pPr>
      <w:r w:rsidRPr="001A01D9">
        <w:rPr>
          <w:sz w:val="24"/>
          <w:szCs w:val="24"/>
        </w:rPr>
        <w:t>2. Настоящее решение официально опубликовать в городской газете «Маяк».</w:t>
      </w:r>
    </w:p>
    <w:p w:rsidR="00BC6812" w:rsidRPr="001A01D9" w:rsidRDefault="00BC6812" w:rsidP="00BC6812">
      <w:pPr>
        <w:ind w:firstLine="709"/>
        <w:jc w:val="both"/>
        <w:rPr>
          <w:sz w:val="24"/>
          <w:szCs w:val="24"/>
        </w:rPr>
      </w:pPr>
      <w:r w:rsidRPr="001A01D9">
        <w:rPr>
          <w:sz w:val="24"/>
          <w:szCs w:val="24"/>
        </w:rPr>
        <w:t>3. Настоящее решение вступает в силу с 01.01.202</w:t>
      </w:r>
      <w:r w:rsidR="00D123F3" w:rsidRPr="001A01D9">
        <w:rPr>
          <w:sz w:val="24"/>
          <w:szCs w:val="24"/>
        </w:rPr>
        <w:t>6</w:t>
      </w:r>
      <w:r w:rsidR="00E70A80">
        <w:rPr>
          <w:sz w:val="24"/>
          <w:szCs w:val="24"/>
        </w:rPr>
        <w:t xml:space="preserve"> года</w:t>
      </w:r>
      <w:r w:rsidRPr="001A01D9">
        <w:rPr>
          <w:sz w:val="24"/>
          <w:szCs w:val="24"/>
        </w:rPr>
        <w:t>.</w:t>
      </w:r>
    </w:p>
    <w:p w:rsidR="00D478F6" w:rsidRPr="00BA5C28" w:rsidRDefault="00D478F6" w:rsidP="00D478F6">
      <w:pPr>
        <w:pStyle w:val="3"/>
        <w:spacing w:after="0"/>
        <w:ind w:left="0"/>
        <w:rPr>
          <w:b/>
          <w:sz w:val="28"/>
          <w:szCs w:val="28"/>
        </w:rPr>
      </w:pPr>
      <w:r w:rsidRPr="00BA5C28">
        <w:rPr>
          <w:b/>
          <w:sz w:val="28"/>
          <w:szCs w:val="28"/>
        </w:rPr>
        <w:t xml:space="preserve">Председатель совета депутатов  </w:t>
      </w:r>
    </w:p>
    <w:p w:rsidR="00D478F6" w:rsidRPr="00BA5C28" w:rsidRDefault="00D478F6" w:rsidP="00D478F6">
      <w:pPr>
        <w:pStyle w:val="3"/>
        <w:spacing w:after="0"/>
        <w:ind w:left="0"/>
        <w:rPr>
          <w:b/>
          <w:sz w:val="28"/>
          <w:szCs w:val="28"/>
        </w:rPr>
      </w:pPr>
      <w:r w:rsidRPr="00BA5C28">
        <w:rPr>
          <w:b/>
          <w:sz w:val="28"/>
          <w:szCs w:val="28"/>
        </w:rPr>
        <w:t>Сосновоборского городского округа                                     А.Н.Афанасьев</w:t>
      </w:r>
    </w:p>
    <w:p w:rsidR="00D478F6" w:rsidRDefault="00D478F6" w:rsidP="00D478F6">
      <w:pPr>
        <w:pStyle w:val="3"/>
        <w:spacing w:after="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D478F6" w:rsidRPr="00BA5C28" w:rsidRDefault="00D478F6" w:rsidP="00D478F6">
      <w:pPr>
        <w:pStyle w:val="3"/>
        <w:spacing w:after="0"/>
        <w:ind w:left="0"/>
        <w:rPr>
          <w:b/>
          <w:sz w:val="28"/>
          <w:szCs w:val="28"/>
        </w:rPr>
      </w:pPr>
      <w:r w:rsidRPr="00BA5C28">
        <w:rPr>
          <w:b/>
          <w:sz w:val="28"/>
          <w:szCs w:val="28"/>
        </w:rPr>
        <w:t xml:space="preserve">Глава Сосновоборского                                       </w:t>
      </w:r>
      <w:r>
        <w:rPr>
          <w:b/>
          <w:sz w:val="28"/>
          <w:szCs w:val="28"/>
        </w:rPr>
        <w:t xml:space="preserve">  </w:t>
      </w:r>
      <w:r w:rsidRPr="00BA5C28">
        <w:rPr>
          <w:b/>
          <w:sz w:val="28"/>
          <w:szCs w:val="28"/>
        </w:rPr>
        <w:t xml:space="preserve">                   М.В. Воронков     </w:t>
      </w:r>
    </w:p>
    <w:p w:rsidR="00D478F6" w:rsidRPr="00BA5C28" w:rsidRDefault="00D478F6" w:rsidP="00D478F6">
      <w:pPr>
        <w:pStyle w:val="3"/>
        <w:spacing w:after="0"/>
        <w:ind w:left="0"/>
        <w:rPr>
          <w:b/>
          <w:sz w:val="28"/>
          <w:szCs w:val="28"/>
        </w:rPr>
      </w:pPr>
      <w:r w:rsidRPr="00BA5C28">
        <w:rPr>
          <w:b/>
          <w:sz w:val="28"/>
          <w:szCs w:val="28"/>
        </w:rPr>
        <w:t xml:space="preserve">городского округа                                                              </w:t>
      </w:r>
    </w:p>
    <w:p w:rsidR="00D478F6" w:rsidRDefault="00D478F6" w:rsidP="00D478F6">
      <w:pPr>
        <w:rPr>
          <w:sz w:val="16"/>
          <w:szCs w:val="16"/>
        </w:rPr>
      </w:pPr>
    </w:p>
    <w:p w:rsidR="00D478F6" w:rsidRPr="0066330D" w:rsidRDefault="00D478F6" w:rsidP="00D478F6">
      <w:pPr>
        <w:rPr>
          <w:sz w:val="16"/>
          <w:szCs w:val="16"/>
        </w:rPr>
      </w:pPr>
      <w:r>
        <w:rPr>
          <w:sz w:val="16"/>
          <w:szCs w:val="16"/>
        </w:rPr>
        <w:t>Вопрос вносит администрация СГО</w:t>
      </w:r>
    </w:p>
    <w:p w:rsidR="00D478F6" w:rsidRDefault="00D478F6" w:rsidP="00D478F6">
      <w:pPr>
        <w:rPr>
          <w:sz w:val="16"/>
          <w:szCs w:val="16"/>
        </w:rPr>
      </w:pPr>
      <w:r w:rsidRPr="0066330D">
        <w:rPr>
          <w:sz w:val="16"/>
          <w:szCs w:val="16"/>
        </w:rPr>
        <w:t xml:space="preserve">Автор проекта: </w:t>
      </w:r>
      <w:r>
        <w:rPr>
          <w:sz w:val="16"/>
          <w:szCs w:val="16"/>
        </w:rPr>
        <w:t>В.С. Любимова</w:t>
      </w:r>
    </w:p>
    <w:p w:rsidR="00D478F6" w:rsidRDefault="00D478F6" w:rsidP="00D478F6">
      <w:pPr>
        <w:rPr>
          <w:sz w:val="16"/>
          <w:szCs w:val="16"/>
        </w:rPr>
        <w:sectPr w:rsidR="00D478F6" w:rsidSect="00201B29">
          <w:pgSz w:w="11906" w:h="16838"/>
          <w:pgMar w:top="1134" w:right="567" w:bottom="1134" w:left="1134" w:header="720" w:footer="720" w:gutter="0"/>
          <w:cols w:space="720"/>
        </w:sectPr>
      </w:pPr>
    </w:p>
    <w:p w:rsidR="00D478F6" w:rsidRPr="00D478F6" w:rsidRDefault="00D478F6" w:rsidP="00D478F6">
      <w:pPr>
        <w:jc w:val="right"/>
        <w:rPr>
          <w:b/>
          <w:sz w:val="28"/>
          <w:szCs w:val="28"/>
          <w:u w:val="single"/>
        </w:rPr>
      </w:pPr>
      <w:r w:rsidRPr="00D478F6">
        <w:rPr>
          <w:b/>
          <w:sz w:val="28"/>
          <w:szCs w:val="28"/>
          <w:u w:val="single"/>
        </w:rPr>
        <w:lastRenderedPageBreak/>
        <w:t>СПРАВОЧНО</w:t>
      </w:r>
    </w:p>
    <w:p w:rsidR="00D478F6" w:rsidRDefault="00D478F6" w:rsidP="00D478F6">
      <w:pPr>
        <w:rPr>
          <w:sz w:val="16"/>
          <w:szCs w:val="16"/>
        </w:rPr>
      </w:pPr>
    </w:p>
    <w:p w:rsidR="00BC6812" w:rsidRPr="002762E6" w:rsidRDefault="00BC6812" w:rsidP="00BC681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Расчет </w:t>
      </w:r>
      <w:r w:rsidRPr="003A6F8B">
        <w:rPr>
          <w:b/>
          <w:sz w:val="24"/>
          <w:szCs w:val="24"/>
        </w:rPr>
        <w:t xml:space="preserve">средней рыночной </w:t>
      </w:r>
      <w:r w:rsidRPr="002762E6">
        <w:rPr>
          <w:b/>
          <w:sz w:val="24"/>
          <w:szCs w:val="24"/>
        </w:rPr>
        <w:t xml:space="preserve">стоимости одного квадратного метра </w:t>
      </w:r>
    </w:p>
    <w:p w:rsidR="00BC6812" w:rsidRPr="002762E6" w:rsidRDefault="00BC6812" w:rsidP="00BC6812">
      <w:pPr>
        <w:jc w:val="center"/>
        <w:rPr>
          <w:b/>
          <w:sz w:val="24"/>
          <w:szCs w:val="24"/>
        </w:rPr>
      </w:pPr>
      <w:r w:rsidRPr="002762E6">
        <w:rPr>
          <w:b/>
          <w:sz w:val="24"/>
          <w:szCs w:val="24"/>
        </w:rPr>
        <w:t>общей площади жилого помещения</w:t>
      </w:r>
    </w:p>
    <w:p w:rsidR="00BC6812" w:rsidRDefault="00BC6812" w:rsidP="00BC6812">
      <w:pPr>
        <w:pStyle w:val="aa"/>
        <w:ind w:firstLine="709"/>
        <w:jc w:val="both"/>
        <w:rPr>
          <w:sz w:val="24"/>
          <w:szCs w:val="24"/>
        </w:rPr>
      </w:pPr>
    </w:p>
    <w:p w:rsidR="00BC6812" w:rsidRPr="00402550" w:rsidRDefault="00BC6812" w:rsidP="00BC6812">
      <w:pPr>
        <w:pStyle w:val="aa"/>
        <w:ind w:firstLine="709"/>
        <w:jc w:val="both"/>
        <w:rPr>
          <w:sz w:val="24"/>
          <w:szCs w:val="24"/>
        </w:rPr>
      </w:pPr>
      <w:r w:rsidRPr="00402550">
        <w:rPr>
          <w:sz w:val="24"/>
          <w:szCs w:val="24"/>
        </w:rPr>
        <w:t xml:space="preserve">Расчет </w:t>
      </w:r>
      <w:proofErr w:type="spellStart"/>
      <w:r w:rsidRPr="00402550">
        <w:rPr>
          <w:sz w:val="24"/>
          <w:szCs w:val="24"/>
        </w:rPr>
        <w:t>средне-рыночной</w:t>
      </w:r>
      <w:proofErr w:type="spellEnd"/>
      <w:r w:rsidRPr="00402550">
        <w:rPr>
          <w:sz w:val="24"/>
          <w:szCs w:val="24"/>
        </w:rPr>
        <w:t xml:space="preserve"> стоимости 1 квадратного метра общей площади жилого помещения (</w:t>
      </w:r>
      <w:r w:rsidRPr="00402550">
        <w:rPr>
          <w:b/>
          <w:sz w:val="24"/>
          <w:szCs w:val="24"/>
        </w:rPr>
        <w:t>РС</w:t>
      </w:r>
      <w:r w:rsidRPr="00402550">
        <w:rPr>
          <w:b/>
          <w:sz w:val="24"/>
          <w:szCs w:val="24"/>
          <w:vertAlign w:val="subscript"/>
        </w:rPr>
        <w:t>1.кв</w:t>
      </w:r>
      <w:proofErr w:type="gramStart"/>
      <w:r w:rsidRPr="00402550">
        <w:rPr>
          <w:b/>
          <w:sz w:val="24"/>
          <w:szCs w:val="24"/>
          <w:vertAlign w:val="subscript"/>
        </w:rPr>
        <w:t>.м</w:t>
      </w:r>
      <w:proofErr w:type="gramEnd"/>
      <w:r w:rsidRPr="00402550">
        <w:rPr>
          <w:sz w:val="24"/>
          <w:szCs w:val="24"/>
        </w:rPr>
        <w:t>) на текущий год рассчитывается по формуле:</w:t>
      </w:r>
    </w:p>
    <w:p w:rsidR="00BC6812" w:rsidRPr="00402550" w:rsidRDefault="00BC6812" w:rsidP="00BC6812">
      <w:pPr>
        <w:ind w:firstLine="709"/>
        <w:rPr>
          <w:b/>
          <w:sz w:val="24"/>
          <w:szCs w:val="24"/>
          <w:vertAlign w:val="subscript"/>
        </w:rPr>
      </w:pPr>
      <w:r w:rsidRPr="00402550">
        <w:rPr>
          <w:sz w:val="24"/>
          <w:szCs w:val="24"/>
        </w:rPr>
        <w:t>(</w:t>
      </w:r>
      <w:r w:rsidRPr="00402550">
        <w:rPr>
          <w:b/>
          <w:sz w:val="24"/>
          <w:szCs w:val="24"/>
        </w:rPr>
        <w:t>РС</w:t>
      </w:r>
      <w:r w:rsidRPr="00402550">
        <w:rPr>
          <w:b/>
          <w:sz w:val="24"/>
          <w:szCs w:val="24"/>
          <w:vertAlign w:val="subscript"/>
        </w:rPr>
        <w:t>1.кв</w:t>
      </w:r>
      <w:proofErr w:type="gramStart"/>
      <w:r w:rsidRPr="00402550">
        <w:rPr>
          <w:b/>
          <w:sz w:val="24"/>
          <w:szCs w:val="24"/>
          <w:vertAlign w:val="subscript"/>
        </w:rPr>
        <w:t>.м</w:t>
      </w:r>
      <w:proofErr w:type="gramEnd"/>
      <w:r w:rsidRPr="00402550">
        <w:rPr>
          <w:sz w:val="24"/>
          <w:szCs w:val="24"/>
        </w:rPr>
        <w:t>)</w:t>
      </w:r>
      <w:r w:rsidRPr="00402550">
        <w:rPr>
          <w:b/>
          <w:sz w:val="24"/>
          <w:szCs w:val="24"/>
        </w:rPr>
        <w:t xml:space="preserve"> = ∑ </w:t>
      </w:r>
      <w:proofErr w:type="spellStart"/>
      <w:r w:rsidRPr="00402550">
        <w:rPr>
          <w:b/>
          <w:sz w:val="24"/>
          <w:szCs w:val="24"/>
        </w:rPr>
        <w:t>СТ_</w:t>
      </w:r>
      <w:r w:rsidRPr="00402550">
        <w:rPr>
          <w:b/>
          <w:sz w:val="24"/>
          <w:szCs w:val="24"/>
          <w:vertAlign w:val="subscript"/>
        </w:rPr>
        <w:t>кв.м</w:t>
      </w:r>
      <w:proofErr w:type="spellEnd"/>
      <w:r w:rsidRPr="00402550">
        <w:rPr>
          <w:b/>
          <w:sz w:val="24"/>
          <w:szCs w:val="24"/>
          <w:vertAlign w:val="subscript"/>
        </w:rPr>
        <w:t xml:space="preserve"> </w:t>
      </w:r>
      <w:r w:rsidRPr="00402550">
        <w:rPr>
          <w:b/>
          <w:sz w:val="24"/>
          <w:szCs w:val="24"/>
        </w:rPr>
        <w:t>: 4 ;</w:t>
      </w:r>
    </w:p>
    <w:p w:rsidR="00BC6812" w:rsidRDefault="00BC6812" w:rsidP="00BC6812">
      <w:pPr>
        <w:ind w:firstLine="709"/>
        <w:jc w:val="both"/>
        <w:rPr>
          <w:sz w:val="24"/>
          <w:szCs w:val="24"/>
        </w:rPr>
      </w:pPr>
    </w:p>
    <w:p w:rsidR="00BC6812" w:rsidRDefault="00BC6812" w:rsidP="00BC6812">
      <w:pPr>
        <w:ind w:firstLine="709"/>
        <w:jc w:val="both"/>
        <w:rPr>
          <w:sz w:val="24"/>
          <w:szCs w:val="24"/>
        </w:rPr>
      </w:pPr>
      <w:r w:rsidRPr="00402550">
        <w:rPr>
          <w:sz w:val="24"/>
          <w:szCs w:val="24"/>
        </w:rPr>
        <w:t>где:</w:t>
      </w:r>
    </w:p>
    <w:p w:rsidR="00BC6812" w:rsidRDefault="00BC6812" w:rsidP="00BC6812">
      <w:pPr>
        <w:ind w:firstLine="709"/>
        <w:jc w:val="both"/>
        <w:rPr>
          <w:sz w:val="24"/>
          <w:szCs w:val="24"/>
        </w:rPr>
      </w:pPr>
      <w:proofErr w:type="spellStart"/>
      <w:proofErr w:type="gramStart"/>
      <w:r w:rsidRPr="00402550">
        <w:rPr>
          <w:b/>
          <w:sz w:val="24"/>
          <w:szCs w:val="24"/>
        </w:rPr>
        <w:t>СТ</w:t>
      </w:r>
      <w:proofErr w:type="gramEnd"/>
      <w:r w:rsidRPr="00402550">
        <w:rPr>
          <w:b/>
          <w:sz w:val="24"/>
          <w:szCs w:val="24"/>
        </w:rPr>
        <w:t>_</w:t>
      </w:r>
      <w:r w:rsidRPr="00402550">
        <w:rPr>
          <w:b/>
          <w:sz w:val="24"/>
          <w:szCs w:val="24"/>
          <w:vertAlign w:val="subscript"/>
        </w:rPr>
        <w:t>кв.м</w:t>
      </w:r>
      <w:proofErr w:type="spellEnd"/>
      <w:r w:rsidRPr="00402550">
        <w:rPr>
          <w:sz w:val="24"/>
          <w:szCs w:val="24"/>
        </w:rPr>
        <w:t xml:space="preserve"> – показатель (в рублях) </w:t>
      </w:r>
      <w:proofErr w:type="spellStart"/>
      <w:r w:rsidRPr="00402550">
        <w:rPr>
          <w:sz w:val="24"/>
          <w:szCs w:val="24"/>
        </w:rPr>
        <w:t>средне-рыночной</w:t>
      </w:r>
      <w:proofErr w:type="spellEnd"/>
      <w:r w:rsidRPr="00402550">
        <w:rPr>
          <w:sz w:val="24"/>
          <w:szCs w:val="24"/>
        </w:rPr>
        <w:t xml:space="preserve"> стоимости 1 квадратного метра общей площади жилого помещения по </w:t>
      </w:r>
      <w:proofErr w:type="spellStart"/>
      <w:r w:rsidRPr="00402550">
        <w:rPr>
          <w:sz w:val="24"/>
          <w:szCs w:val="24"/>
        </w:rPr>
        <w:t>Сосновоборскому</w:t>
      </w:r>
      <w:proofErr w:type="spellEnd"/>
      <w:r w:rsidRPr="00402550">
        <w:rPr>
          <w:sz w:val="24"/>
          <w:szCs w:val="24"/>
        </w:rPr>
        <w:t xml:space="preserve"> городскому округу, утверждаемый постановлением администрации Сосновоборского городского округа</w:t>
      </w:r>
      <w:r>
        <w:rPr>
          <w:sz w:val="24"/>
          <w:szCs w:val="24"/>
        </w:rPr>
        <w:t xml:space="preserve"> ежеквартально за 202</w:t>
      </w:r>
      <w:r w:rsidR="00D123F3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  <w:r w:rsidRPr="00402550">
        <w:rPr>
          <w:sz w:val="24"/>
          <w:szCs w:val="24"/>
        </w:rPr>
        <w:t>;</w:t>
      </w:r>
    </w:p>
    <w:p w:rsidR="00BC6812" w:rsidRPr="00773C64" w:rsidRDefault="00BC6812" w:rsidP="00BC6812">
      <w:pPr>
        <w:ind w:firstLine="709"/>
        <w:jc w:val="both"/>
        <w:rPr>
          <w:sz w:val="24"/>
          <w:szCs w:val="24"/>
        </w:rPr>
      </w:pPr>
      <w:r w:rsidRPr="00402550">
        <w:rPr>
          <w:b/>
          <w:sz w:val="24"/>
          <w:szCs w:val="24"/>
        </w:rPr>
        <w:t xml:space="preserve">∑ </w:t>
      </w:r>
      <w:proofErr w:type="spellStart"/>
      <w:proofErr w:type="gramStart"/>
      <w:r w:rsidRPr="00402550">
        <w:rPr>
          <w:b/>
          <w:sz w:val="24"/>
          <w:szCs w:val="24"/>
        </w:rPr>
        <w:t>СТ</w:t>
      </w:r>
      <w:proofErr w:type="gramEnd"/>
      <w:r w:rsidRPr="00402550">
        <w:rPr>
          <w:b/>
          <w:sz w:val="24"/>
          <w:szCs w:val="24"/>
        </w:rPr>
        <w:t>_</w:t>
      </w:r>
      <w:r w:rsidRPr="00402550">
        <w:rPr>
          <w:b/>
          <w:sz w:val="24"/>
          <w:szCs w:val="24"/>
          <w:vertAlign w:val="subscript"/>
        </w:rPr>
        <w:t>кв.м</w:t>
      </w:r>
      <w:proofErr w:type="spellEnd"/>
      <w:r w:rsidRPr="00402550">
        <w:rPr>
          <w:b/>
          <w:sz w:val="24"/>
          <w:szCs w:val="24"/>
          <w:vertAlign w:val="subscript"/>
        </w:rPr>
        <w:t xml:space="preserve">. </w:t>
      </w:r>
      <w:r w:rsidRPr="00402550">
        <w:rPr>
          <w:sz w:val="24"/>
          <w:szCs w:val="24"/>
        </w:rPr>
        <w:t xml:space="preserve">– сумма показателей стоимости </w:t>
      </w:r>
      <w:proofErr w:type="spellStart"/>
      <w:r w:rsidRPr="00402550">
        <w:rPr>
          <w:sz w:val="24"/>
          <w:szCs w:val="24"/>
        </w:rPr>
        <w:t>средне-рыночной</w:t>
      </w:r>
      <w:proofErr w:type="spellEnd"/>
      <w:r w:rsidRPr="00402550">
        <w:rPr>
          <w:sz w:val="24"/>
          <w:szCs w:val="24"/>
        </w:rPr>
        <w:t xml:space="preserve"> стоимости 1 квадратного метра общей площади жилого помещения по </w:t>
      </w:r>
      <w:proofErr w:type="spellStart"/>
      <w:r w:rsidRPr="00402550">
        <w:rPr>
          <w:sz w:val="24"/>
          <w:szCs w:val="24"/>
        </w:rPr>
        <w:t>Сосновоборскому</w:t>
      </w:r>
      <w:proofErr w:type="spellEnd"/>
      <w:r w:rsidRPr="00402550">
        <w:rPr>
          <w:sz w:val="24"/>
          <w:szCs w:val="24"/>
        </w:rPr>
        <w:t xml:space="preserve"> городскому округу за </w:t>
      </w:r>
      <w:r w:rsidRPr="00773C64">
        <w:rPr>
          <w:sz w:val="24"/>
          <w:szCs w:val="24"/>
        </w:rPr>
        <w:t>прошедший год;</w:t>
      </w:r>
    </w:p>
    <w:p w:rsidR="00BC6812" w:rsidRPr="00773C64" w:rsidRDefault="00BC6812" w:rsidP="00BC6812">
      <w:pPr>
        <w:ind w:firstLine="709"/>
        <w:jc w:val="both"/>
        <w:rPr>
          <w:sz w:val="24"/>
          <w:szCs w:val="24"/>
        </w:rPr>
      </w:pPr>
      <w:r w:rsidRPr="00773C64">
        <w:rPr>
          <w:b/>
          <w:sz w:val="24"/>
          <w:szCs w:val="24"/>
        </w:rPr>
        <w:t>4</w:t>
      </w:r>
      <w:r w:rsidRPr="00773C64">
        <w:rPr>
          <w:sz w:val="24"/>
          <w:szCs w:val="24"/>
        </w:rPr>
        <w:t xml:space="preserve"> – количество кварталов.</w:t>
      </w:r>
    </w:p>
    <w:p w:rsidR="00BC6812" w:rsidRDefault="00BC6812" w:rsidP="00BC6812">
      <w:pPr>
        <w:autoSpaceDE w:val="0"/>
        <w:autoSpaceDN w:val="0"/>
        <w:adjustRightInd w:val="0"/>
        <w:jc w:val="both"/>
        <w:rPr>
          <w:rFonts w:eastAsiaTheme="minorHAnsi"/>
          <w:b/>
          <w:sz w:val="24"/>
          <w:szCs w:val="24"/>
          <w:lang w:eastAsia="en-US"/>
        </w:rPr>
      </w:pPr>
    </w:p>
    <w:p w:rsidR="00BC6812" w:rsidRDefault="00BC6812" w:rsidP="00BC6812">
      <w:pPr>
        <w:autoSpaceDE w:val="0"/>
        <w:autoSpaceDN w:val="0"/>
        <w:adjustRightInd w:val="0"/>
        <w:jc w:val="both"/>
        <w:rPr>
          <w:rFonts w:eastAsiaTheme="minorHAnsi"/>
          <w:b/>
          <w:sz w:val="24"/>
          <w:szCs w:val="24"/>
          <w:lang w:eastAsia="en-US"/>
        </w:rPr>
      </w:pPr>
      <w:r w:rsidRPr="00402550">
        <w:rPr>
          <w:sz w:val="24"/>
          <w:szCs w:val="24"/>
        </w:rPr>
        <w:t>(</w:t>
      </w:r>
      <w:r w:rsidRPr="00402550">
        <w:rPr>
          <w:b/>
          <w:sz w:val="24"/>
          <w:szCs w:val="24"/>
        </w:rPr>
        <w:t>РС</w:t>
      </w:r>
      <w:r w:rsidRPr="00402550">
        <w:rPr>
          <w:b/>
          <w:sz w:val="24"/>
          <w:szCs w:val="24"/>
          <w:vertAlign w:val="subscript"/>
        </w:rPr>
        <w:t>1.кв</w:t>
      </w:r>
      <w:proofErr w:type="gramStart"/>
      <w:r w:rsidRPr="00402550">
        <w:rPr>
          <w:b/>
          <w:sz w:val="24"/>
          <w:szCs w:val="24"/>
          <w:vertAlign w:val="subscript"/>
        </w:rPr>
        <w:t>.м</w:t>
      </w:r>
      <w:proofErr w:type="gramEnd"/>
      <w:r w:rsidRPr="00402550">
        <w:rPr>
          <w:sz w:val="24"/>
          <w:szCs w:val="24"/>
        </w:rPr>
        <w:t>)</w:t>
      </w:r>
      <w:r>
        <w:rPr>
          <w:sz w:val="24"/>
          <w:szCs w:val="24"/>
        </w:rPr>
        <w:t xml:space="preserve"> = (</w:t>
      </w:r>
      <w:r w:rsidR="00D123F3">
        <w:rPr>
          <w:sz w:val="24"/>
          <w:szCs w:val="24"/>
        </w:rPr>
        <w:t>125 659,86</w:t>
      </w:r>
      <w:r>
        <w:rPr>
          <w:sz w:val="24"/>
          <w:szCs w:val="24"/>
        </w:rPr>
        <w:t xml:space="preserve"> + </w:t>
      </w:r>
      <w:r w:rsidR="00D123F3">
        <w:rPr>
          <w:sz w:val="24"/>
          <w:szCs w:val="24"/>
        </w:rPr>
        <w:t>141 975,45</w:t>
      </w:r>
      <w:r>
        <w:rPr>
          <w:sz w:val="24"/>
          <w:szCs w:val="24"/>
        </w:rPr>
        <w:t xml:space="preserve"> + 1</w:t>
      </w:r>
      <w:r w:rsidR="00D123F3">
        <w:rPr>
          <w:sz w:val="24"/>
          <w:szCs w:val="24"/>
        </w:rPr>
        <w:t>33 862,04</w:t>
      </w:r>
      <w:r>
        <w:rPr>
          <w:sz w:val="24"/>
          <w:szCs w:val="24"/>
        </w:rPr>
        <w:t xml:space="preserve"> + 1</w:t>
      </w:r>
      <w:r w:rsidR="00D123F3">
        <w:rPr>
          <w:sz w:val="24"/>
          <w:szCs w:val="24"/>
        </w:rPr>
        <w:t>30 905,96</w:t>
      </w:r>
      <w:r>
        <w:rPr>
          <w:sz w:val="24"/>
          <w:szCs w:val="24"/>
        </w:rPr>
        <w:t>)/4 = 5</w:t>
      </w:r>
      <w:r w:rsidR="00D123F3">
        <w:rPr>
          <w:sz w:val="24"/>
          <w:szCs w:val="24"/>
        </w:rPr>
        <w:t>32 403,31</w:t>
      </w:r>
      <w:r>
        <w:rPr>
          <w:sz w:val="24"/>
          <w:szCs w:val="24"/>
        </w:rPr>
        <w:t>/4</w:t>
      </w:r>
    </w:p>
    <w:p w:rsidR="00BC6812" w:rsidRDefault="00BC6812" w:rsidP="00BC6812">
      <w:pPr>
        <w:autoSpaceDE w:val="0"/>
        <w:autoSpaceDN w:val="0"/>
        <w:adjustRightInd w:val="0"/>
        <w:jc w:val="both"/>
        <w:rPr>
          <w:rFonts w:eastAsiaTheme="minorHAnsi"/>
          <w:b/>
          <w:sz w:val="24"/>
          <w:szCs w:val="24"/>
          <w:lang w:eastAsia="en-US"/>
        </w:rPr>
      </w:pPr>
    </w:p>
    <w:p w:rsidR="00BC6812" w:rsidRPr="007F5A6F" w:rsidRDefault="00BC6812" w:rsidP="00BC6812">
      <w:pPr>
        <w:rPr>
          <w:b/>
          <w:sz w:val="24"/>
          <w:szCs w:val="24"/>
          <w:u w:val="single"/>
        </w:rPr>
      </w:pPr>
      <w:r w:rsidRPr="007F5A6F">
        <w:rPr>
          <w:sz w:val="24"/>
          <w:szCs w:val="24"/>
          <w:u w:val="single"/>
        </w:rPr>
        <w:t>(</w:t>
      </w:r>
      <w:r w:rsidRPr="007F5A6F">
        <w:rPr>
          <w:b/>
          <w:sz w:val="24"/>
          <w:szCs w:val="24"/>
          <w:u w:val="single"/>
        </w:rPr>
        <w:t>РС</w:t>
      </w:r>
      <w:r w:rsidRPr="007F5A6F">
        <w:rPr>
          <w:b/>
          <w:sz w:val="24"/>
          <w:szCs w:val="24"/>
          <w:u w:val="single"/>
          <w:vertAlign w:val="subscript"/>
        </w:rPr>
        <w:t>1.кв</w:t>
      </w:r>
      <w:proofErr w:type="gramStart"/>
      <w:r w:rsidRPr="007F5A6F">
        <w:rPr>
          <w:b/>
          <w:sz w:val="24"/>
          <w:szCs w:val="24"/>
          <w:u w:val="single"/>
          <w:vertAlign w:val="subscript"/>
        </w:rPr>
        <w:t>.м</w:t>
      </w:r>
      <w:proofErr w:type="gramEnd"/>
      <w:r w:rsidRPr="007F5A6F">
        <w:rPr>
          <w:sz w:val="24"/>
          <w:szCs w:val="24"/>
          <w:u w:val="single"/>
        </w:rPr>
        <w:t xml:space="preserve">) </w:t>
      </w:r>
      <w:r w:rsidRPr="007F5A6F">
        <w:rPr>
          <w:b/>
          <w:sz w:val="24"/>
          <w:szCs w:val="24"/>
          <w:u w:val="single"/>
        </w:rPr>
        <w:t xml:space="preserve">= </w:t>
      </w:r>
      <w:r w:rsidR="00D123F3">
        <w:rPr>
          <w:b/>
          <w:sz w:val="24"/>
          <w:szCs w:val="24"/>
          <w:u w:val="single"/>
        </w:rPr>
        <w:t>133 101</w:t>
      </w:r>
      <w:r w:rsidRPr="007F5A6F">
        <w:rPr>
          <w:b/>
          <w:sz w:val="24"/>
          <w:szCs w:val="24"/>
          <w:u w:val="single"/>
        </w:rPr>
        <w:t xml:space="preserve"> руб.</w:t>
      </w:r>
    </w:p>
    <w:p w:rsidR="00BC6812" w:rsidRDefault="00BC6812" w:rsidP="00BC6812">
      <w:pPr>
        <w:rPr>
          <w:sz w:val="16"/>
          <w:szCs w:val="16"/>
        </w:rPr>
      </w:pPr>
    </w:p>
    <w:p w:rsidR="00BC6812" w:rsidRPr="00982D50" w:rsidRDefault="00BC6812" w:rsidP="00E3740C">
      <w:pPr>
        <w:ind w:firstLine="709"/>
        <w:rPr>
          <w:sz w:val="24"/>
          <w:szCs w:val="24"/>
        </w:rPr>
      </w:pPr>
    </w:p>
    <w:sectPr w:rsidR="00BC6812" w:rsidRPr="00982D50" w:rsidSect="000F12C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136" w:rsidRDefault="00BB2136" w:rsidP="00576CC5">
      <w:r>
        <w:separator/>
      </w:r>
    </w:p>
  </w:endnote>
  <w:endnote w:type="continuationSeparator" w:id="0">
    <w:p w:rsidR="00BB2136" w:rsidRDefault="00BB2136" w:rsidP="00576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9BA" w:rsidRDefault="007C59B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9BA" w:rsidRDefault="007C59B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9BA" w:rsidRDefault="007C59BA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C5" w:rsidRDefault="00576CC5">
    <w:pPr>
      <w:pStyle w:val="a8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C5" w:rsidRDefault="00576CC5">
    <w:pPr>
      <w:pStyle w:val="a8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C5" w:rsidRDefault="00576CC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136" w:rsidRDefault="00BB2136" w:rsidP="00576CC5">
      <w:r>
        <w:separator/>
      </w:r>
    </w:p>
  </w:footnote>
  <w:footnote w:type="continuationSeparator" w:id="0">
    <w:p w:rsidR="00BB2136" w:rsidRDefault="00BB2136" w:rsidP="00576C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9BA" w:rsidRDefault="007C59B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812" w:rsidRDefault="00BC681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9BA" w:rsidRDefault="007C59BA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C5" w:rsidRDefault="00576CC5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C5" w:rsidRDefault="00576CC5">
    <w:pPr>
      <w:pStyle w:val="a6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C5" w:rsidRDefault="00576CC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embedSystemFonts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5d8837a8-f486-490b-bcc5-9f6b28d3927d"/>
  </w:docVars>
  <w:rsids>
    <w:rsidRoot w:val="00273499"/>
    <w:rsid w:val="000F12C7"/>
    <w:rsid w:val="00106635"/>
    <w:rsid w:val="00152DE3"/>
    <w:rsid w:val="0016672E"/>
    <w:rsid w:val="00190E5A"/>
    <w:rsid w:val="001A01D9"/>
    <w:rsid w:val="0021063F"/>
    <w:rsid w:val="002109C2"/>
    <w:rsid w:val="00222F30"/>
    <w:rsid w:val="00244D1E"/>
    <w:rsid w:val="00273499"/>
    <w:rsid w:val="002A38D2"/>
    <w:rsid w:val="002F4CD7"/>
    <w:rsid w:val="003113D7"/>
    <w:rsid w:val="003A46C6"/>
    <w:rsid w:val="003C13A1"/>
    <w:rsid w:val="003E18E2"/>
    <w:rsid w:val="004550B8"/>
    <w:rsid w:val="004B64C5"/>
    <w:rsid w:val="004C1A1C"/>
    <w:rsid w:val="0050083F"/>
    <w:rsid w:val="00576CC5"/>
    <w:rsid w:val="00592357"/>
    <w:rsid w:val="006927BA"/>
    <w:rsid w:val="006F1A6D"/>
    <w:rsid w:val="007000C7"/>
    <w:rsid w:val="007C59BA"/>
    <w:rsid w:val="008653E8"/>
    <w:rsid w:val="008933C5"/>
    <w:rsid w:val="008E5A4B"/>
    <w:rsid w:val="008F403A"/>
    <w:rsid w:val="00930403"/>
    <w:rsid w:val="0093528C"/>
    <w:rsid w:val="00950CB0"/>
    <w:rsid w:val="00982D50"/>
    <w:rsid w:val="009C7535"/>
    <w:rsid w:val="00A113A3"/>
    <w:rsid w:val="00B40A07"/>
    <w:rsid w:val="00B61769"/>
    <w:rsid w:val="00BA67E3"/>
    <w:rsid w:val="00BB2136"/>
    <w:rsid w:val="00BC6812"/>
    <w:rsid w:val="00C00B37"/>
    <w:rsid w:val="00CE0EF8"/>
    <w:rsid w:val="00CE5DA8"/>
    <w:rsid w:val="00D123F3"/>
    <w:rsid w:val="00D478F6"/>
    <w:rsid w:val="00D66F61"/>
    <w:rsid w:val="00E3740C"/>
    <w:rsid w:val="00E70A80"/>
    <w:rsid w:val="00E92165"/>
    <w:rsid w:val="00F21BE9"/>
    <w:rsid w:val="00F6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9C2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18E2"/>
    <w:rPr>
      <w:color w:val="0000FF"/>
      <w:u w:val="single"/>
    </w:rPr>
  </w:style>
  <w:style w:type="table" w:styleId="a4">
    <w:name w:val="Table Grid"/>
    <w:basedOn w:val="a1"/>
    <w:rsid w:val="00244D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6927B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76C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76CC5"/>
    <w:rPr>
      <w:sz w:val="22"/>
    </w:rPr>
  </w:style>
  <w:style w:type="paragraph" w:styleId="a8">
    <w:name w:val="footer"/>
    <w:basedOn w:val="a"/>
    <w:link w:val="a9"/>
    <w:rsid w:val="00576C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76CC5"/>
    <w:rPr>
      <w:sz w:val="22"/>
    </w:rPr>
  </w:style>
  <w:style w:type="paragraph" w:styleId="aa">
    <w:name w:val="annotation text"/>
    <w:basedOn w:val="a"/>
    <w:link w:val="ab"/>
    <w:rsid w:val="00BC6812"/>
    <w:rPr>
      <w:sz w:val="20"/>
    </w:rPr>
  </w:style>
  <w:style w:type="character" w:customStyle="1" w:styleId="ab">
    <w:name w:val="Текст примечания Знак"/>
    <w:basedOn w:val="a0"/>
    <w:link w:val="aa"/>
    <w:rsid w:val="00BC6812"/>
  </w:style>
  <w:style w:type="paragraph" w:styleId="3">
    <w:name w:val="Body Text Indent 3"/>
    <w:basedOn w:val="a"/>
    <w:link w:val="30"/>
    <w:semiHidden/>
    <w:unhideWhenUsed/>
    <w:rsid w:val="00D478F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D478F6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USESPEC1\AppData\Local\Temp\bdttmp\0ad33e9d-3223-415d-bc1d-367cc38c9376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0ad33e9d-3223-415d-bc1d-367cc38c9376</Template>
  <TotalTime>0</TotalTime>
  <Pages>4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Hacker's Brain Service</Company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HOUSESPEC1</dc:creator>
  <cp:lastModifiedBy>SOBR2</cp:lastModifiedBy>
  <cp:revision>2</cp:revision>
  <cp:lastPrinted>2006-03-29T07:53:00Z</cp:lastPrinted>
  <dcterms:created xsi:type="dcterms:W3CDTF">2025-11-19T12:39:00Z</dcterms:created>
  <dcterms:modified xsi:type="dcterms:W3CDTF">2025-11-19T12:39:00Z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5d8837a8-f486-490b-bcc5-9f6b28d3927d</vt:lpwstr>
  </property>
</Properties>
</file>